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2E49" w14:textId="77777777" w:rsidR="004D20EB" w:rsidRPr="00064B96" w:rsidRDefault="00992EFA" w:rsidP="00992EFA">
      <w:pPr>
        <w:spacing w:after="0"/>
        <w:jc w:val="both"/>
        <w:rPr>
          <w:rFonts w:asciiTheme="minorHAnsi" w:hAnsiTheme="minorHAnsi"/>
        </w:rPr>
      </w:pPr>
      <w:r w:rsidRPr="00064B96">
        <w:rPr>
          <w:rFonts w:asciiTheme="minorHAnsi" w:hAnsiTheme="minorHAnsi"/>
          <w:bdr w:val="single" w:sz="4" w:space="0" w:color="auto"/>
          <w:shd w:val="clear" w:color="auto" w:fill="BFBFBF" w:themeFill="background1" w:themeFillShade="BF"/>
        </w:rPr>
        <w:t>O</w:t>
      </w:r>
      <w:r w:rsidR="004D20EB" w:rsidRPr="00064B96">
        <w:rPr>
          <w:rFonts w:asciiTheme="minorHAnsi" w:hAnsiTheme="minorHAnsi"/>
          <w:bdr w:val="single" w:sz="4" w:space="0" w:color="auto"/>
          <w:shd w:val="clear" w:color="auto" w:fill="BFBFBF" w:themeFill="background1" w:themeFillShade="BF"/>
        </w:rPr>
        <w:t>BRAZEC 4</w:t>
      </w:r>
    </w:p>
    <w:p w14:paraId="18106D68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4941DBD0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  <w:r w:rsidRPr="00064B96">
        <w:rPr>
          <w:rFonts w:asciiTheme="minorHAnsi" w:hAnsiTheme="minorHAnsi"/>
          <w:b/>
          <w:bCs/>
          <w:lang w:eastAsia="sl-SI"/>
        </w:rPr>
        <w:t>PONUDNIK</w:t>
      </w:r>
    </w:p>
    <w:p w14:paraId="7E9A9AC4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0C305A1A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064B96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35FD4587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50611AB8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064B96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384AD40B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29B5839D" w14:textId="77777777" w:rsidR="00F70DAB" w:rsidRPr="00064B96" w:rsidRDefault="00F70DAB" w:rsidP="00F70D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064B96">
        <w:rPr>
          <w:rFonts w:asciiTheme="minorHAnsi" w:hAnsiTheme="minorHAnsi" w:cs="Arial"/>
          <w:lang w:eastAsia="sl-SI"/>
        </w:rPr>
        <w:t>......................................................................</w:t>
      </w:r>
    </w:p>
    <w:p w14:paraId="3386DACE" w14:textId="77777777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5784D039" w14:textId="77777777" w:rsidR="0044247E" w:rsidRPr="00064B96" w:rsidRDefault="0044247E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1D350E2D" w14:textId="77777777" w:rsidR="0044247E" w:rsidRPr="00064B96" w:rsidRDefault="0044247E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176D844E" w14:textId="77777777" w:rsidR="00634665" w:rsidRPr="00064B96" w:rsidRDefault="004D20EB" w:rsidP="0063466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eastAsia="sl-SI"/>
        </w:rPr>
      </w:pPr>
      <w:r w:rsidRPr="00064B96">
        <w:rPr>
          <w:rFonts w:asciiTheme="minorHAnsi" w:hAnsiTheme="minorHAnsi"/>
          <w:b/>
          <w:bCs/>
          <w:lang w:eastAsia="sl-SI"/>
        </w:rPr>
        <w:t>P O N U D B A</w:t>
      </w:r>
    </w:p>
    <w:p w14:paraId="5F796167" w14:textId="77777777" w:rsidR="00634665" w:rsidRPr="00064B96" w:rsidRDefault="00634665" w:rsidP="0063466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lang w:eastAsia="sl-SI"/>
        </w:rPr>
      </w:pPr>
      <w:r w:rsidRPr="00064B96">
        <w:rPr>
          <w:rFonts w:asciiTheme="minorHAnsi" w:hAnsiTheme="minorHAnsi"/>
          <w:b/>
          <w:lang w:eastAsia="sl-SI"/>
        </w:rPr>
        <w:t xml:space="preserve">Štev.: </w:t>
      </w:r>
      <w:r w:rsidRPr="00064B96">
        <w:rPr>
          <w:rFonts w:asciiTheme="minorHAnsi" w:hAnsiTheme="minorHAnsi" w:cs="Arial"/>
          <w:b/>
          <w:lang w:eastAsia="sl-SI"/>
        </w:rPr>
        <w:t>..........................................</w:t>
      </w:r>
    </w:p>
    <w:p w14:paraId="19540132" w14:textId="77777777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46BE8C9E" w14:textId="77777777" w:rsidR="004D20EB" w:rsidRPr="00064B96" w:rsidRDefault="00F64ADB" w:rsidP="00F64AD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u w:val="single"/>
          <w:lang w:eastAsia="sl-SI"/>
        </w:rPr>
      </w:pPr>
      <w:r w:rsidRPr="00064B96">
        <w:rPr>
          <w:rFonts w:asciiTheme="minorHAnsi" w:hAnsiTheme="minorHAnsi"/>
          <w:b/>
          <w:bCs/>
          <w:lang w:eastAsia="sl-SI"/>
        </w:rPr>
        <w:t>1.</w:t>
      </w:r>
      <w:r w:rsidR="00B50459" w:rsidRPr="00064B96">
        <w:rPr>
          <w:rFonts w:asciiTheme="minorHAnsi" w:hAnsiTheme="minorHAnsi"/>
          <w:b/>
          <w:bCs/>
          <w:lang w:eastAsia="sl-SI"/>
        </w:rPr>
        <w:t xml:space="preserve"> </w:t>
      </w:r>
      <w:r w:rsidR="004D20EB" w:rsidRPr="00064B96">
        <w:rPr>
          <w:rFonts w:asciiTheme="minorHAnsi" w:hAnsiTheme="minorHAnsi"/>
          <w:b/>
          <w:bCs/>
          <w:u w:val="single"/>
          <w:lang w:eastAsia="sl-SI"/>
        </w:rPr>
        <w:t>Opis predmeta naročila</w:t>
      </w:r>
    </w:p>
    <w:p w14:paraId="17255EBF" w14:textId="77777777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0FB07498" w14:textId="239F625C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lang w:eastAsia="sl-SI"/>
        </w:rPr>
      </w:pPr>
      <w:r w:rsidRPr="00064B96">
        <w:rPr>
          <w:rFonts w:asciiTheme="minorHAnsi" w:hAnsiTheme="minorHAnsi"/>
          <w:color w:val="000000" w:themeColor="text1"/>
          <w:lang w:eastAsia="sl-SI"/>
        </w:rPr>
        <w:t xml:space="preserve">Predmet naročila </w:t>
      </w:r>
      <w:r w:rsidR="00B212CA" w:rsidRPr="00064B96">
        <w:rPr>
          <w:rFonts w:asciiTheme="minorHAnsi" w:hAnsiTheme="minorHAnsi"/>
          <w:color w:val="000000" w:themeColor="text1"/>
          <w:lang w:eastAsia="sl-SI"/>
        </w:rPr>
        <w:t>je</w:t>
      </w:r>
      <w:r w:rsidRPr="00064B96">
        <w:rPr>
          <w:rFonts w:asciiTheme="minorHAnsi" w:hAnsiTheme="minorHAnsi"/>
          <w:color w:val="000000" w:themeColor="text1"/>
          <w:lang w:eastAsia="sl-SI"/>
        </w:rPr>
        <w:t>:</w:t>
      </w:r>
      <w:r w:rsidR="00D3519C" w:rsidRPr="00064B96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44247E" w:rsidRPr="00064B96">
        <w:rPr>
          <w:rFonts w:asciiTheme="minorHAnsi" w:hAnsiTheme="minorHAnsi"/>
          <w:b/>
          <w:color w:val="000000" w:themeColor="text1"/>
        </w:rPr>
        <w:t xml:space="preserve">Cenitev kmetijskih zemljišč na območju Natura 2000 Goričko </w:t>
      </w:r>
      <w:r w:rsidR="0044247E" w:rsidRPr="00B81001">
        <w:rPr>
          <w:rFonts w:asciiTheme="minorHAnsi" w:hAnsiTheme="minorHAnsi"/>
          <w:b/>
          <w:color w:val="000000" w:themeColor="text1"/>
        </w:rPr>
        <w:t>v okviru projekta</w:t>
      </w:r>
      <w:r w:rsidR="00B50459" w:rsidRPr="00064B96">
        <w:rPr>
          <w:rFonts w:asciiTheme="minorHAnsi" w:hAnsiTheme="minorHAnsi"/>
          <w:color w:val="000000" w:themeColor="text1"/>
        </w:rPr>
        <w:t xml:space="preserve"> </w:t>
      </w:r>
      <w:r w:rsidR="00AC5A55" w:rsidRPr="00064B96">
        <w:rPr>
          <w:rFonts w:asciiTheme="minorHAnsi" w:hAnsiTheme="minorHAnsi"/>
          <w:b/>
          <w:color w:val="000000" w:themeColor="text1"/>
        </w:rPr>
        <w:t>G</w:t>
      </w:r>
      <w:r w:rsidR="0044247E" w:rsidRPr="00064B96">
        <w:rPr>
          <w:rFonts w:asciiTheme="minorHAnsi" w:hAnsiTheme="minorHAnsi"/>
          <w:b/>
          <w:color w:val="000000" w:themeColor="text1"/>
        </w:rPr>
        <w:t xml:space="preserve">orička krajina </w:t>
      </w:r>
      <w:r w:rsidR="0044247E" w:rsidRPr="00064B96">
        <w:rPr>
          <w:rFonts w:asciiTheme="minorHAnsi" w:hAnsiTheme="minorHAnsi"/>
          <w:color w:val="000000" w:themeColor="text1"/>
          <w:lang w:eastAsia="sl-SI"/>
        </w:rPr>
        <w:t>(Naložbo sofinancirata Republika Slovenija in Evropska unija iz Evropskega sklada za regionalni razvoj).</w:t>
      </w:r>
    </w:p>
    <w:p w14:paraId="7F75AF53" w14:textId="77777777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60D407A0" w14:textId="77777777" w:rsidR="004D20EB" w:rsidRPr="00064B96" w:rsidRDefault="004D20EB" w:rsidP="00F64AD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u w:val="single"/>
          <w:lang w:eastAsia="sl-SI"/>
        </w:rPr>
      </w:pPr>
      <w:r w:rsidRPr="00064B96">
        <w:rPr>
          <w:rFonts w:asciiTheme="minorHAnsi" w:hAnsiTheme="minorHAnsi"/>
          <w:b/>
          <w:bCs/>
          <w:u w:val="single"/>
          <w:lang w:eastAsia="sl-SI"/>
        </w:rPr>
        <w:t>Ponujena cena:</w:t>
      </w:r>
    </w:p>
    <w:p w14:paraId="4135645C" w14:textId="77777777" w:rsidR="00F64ADB" w:rsidRPr="00064B96" w:rsidRDefault="00F64ADB" w:rsidP="00F64ADB">
      <w:pPr>
        <w:pStyle w:val="Odstavekseznama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bCs/>
          <w:u w:val="single"/>
          <w:lang w:eastAsia="sl-SI"/>
        </w:rPr>
      </w:pPr>
    </w:p>
    <w:p w14:paraId="377188AC" w14:textId="49B22400" w:rsidR="006B6217" w:rsidRDefault="00F64ADB" w:rsidP="00F64A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064B96">
        <w:rPr>
          <w:rFonts w:asciiTheme="minorHAnsi" w:hAnsiTheme="minorHAnsi" w:cs="Arial"/>
          <w:lang w:eastAsia="sl-SI"/>
        </w:rPr>
        <w:t>.........................</w:t>
      </w:r>
      <w:r w:rsidR="006B6217">
        <w:rPr>
          <w:rFonts w:asciiTheme="minorHAnsi" w:hAnsiTheme="minorHAnsi" w:cs="Arial"/>
          <w:lang w:eastAsia="sl-SI"/>
        </w:rPr>
        <w:t>..................................</w:t>
      </w:r>
      <w:r w:rsidRPr="00064B96">
        <w:rPr>
          <w:rFonts w:asciiTheme="minorHAnsi" w:hAnsiTheme="minorHAnsi" w:cs="Arial"/>
          <w:lang w:eastAsia="sl-SI"/>
        </w:rPr>
        <w:t>..................... EUR</w:t>
      </w:r>
      <w:r w:rsidR="006B6217">
        <w:rPr>
          <w:rFonts w:asciiTheme="minorHAnsi" w:hAnsiTheme="minorHAnsi" w:cs="Arial"/>
          <w:lang w:eastAsia="sl-SI"/>
        </w:rPr>
        <w:t xml:space="preserve"> z vključenim DDV</w:t>
      </w:r>
    </w:p>
    <w:p w14:paraId="3857F217" w14:textId="068F7CC4" w:rsidR="00F64ADB" w:rsidRPr="00064B96" w:rsidRDefault="00F64ADB" w:rsidP="00F64A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  <w:r w:rsidRPr="00064B96">
        <w:rPr>
          <w:rFonts w:asciiTheme="minorHAnsi" w:hAnsiTheme="minorHAnsi" w:cs="Arial"/>
          <w:lang w:eastAsia="sl-SI"/>
        </w:rPr>
        <w:t xml:space="preserve">(z besedo: </w:t>
      </w:r>
      <w:r w:rsidR="006B6217">
        <w:rPr>
          <w:rFonts w:asciiTheme="minorHAnsi" w:hAnsiTheme="minorHAnsi" w:cs="Arial"/>
          <w:lang w:eastAsia="sl-SI"/>
        </w:rPr>
        <w:t>........</w:t>
      </w:r>
      <w:r w:rsidRPr="00064B96">
        <w:rPr>
          <w:rFonts w:asciiTheme="minorHAnsi" w:hAnsiTheme="minorHAnsi" w:cs="Arial"/>
          <w:lang w:eastAsia="sl-SI"/>
        </w:rPr>
        <w:t>.................................................................................</w:t>
      </w:r>
      <w:r w:rsidR="00064B96">
        <w:rPr>
          <w:rFonts w:asciiTheme="minorHAnsi" w:hAnsiTheme="minorHAnsi" w:cs="Arial"/>
          <w:lang w:eastAsia="sl-SI"/>
        </w:rPr>
        <w:t xml:space="preserve"> evrov</w:t>
      </w:r>
      <w:r w:rsidRPr="00064B96">
        <w:rPr>
          <w:rFonts w:asciiTheme="minorHAnsi" w:hAnsiTheme="minorHAnsi" w:cs="Arial"/>
          <w:lang w:eastAsia="sl-SI"/>
        </w:rPr>
        <w:t>)</w:t>
      </w:r>
    </w:p>
    <w:p w14:paraId="20EF3FF0" w14:textId="77777777" w:rsidR="00F64ADB" w:rsidRPr="00064B96" w:rsidRDefault="00F64ADB" w:rsidP="00F64A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sl-SI"/>
        </w:rPr>
      </w:pPr>
    </w:p>
    <w:p w14:paraId="15749D07" w14:textId="77777777" w:rsidR="004D20EB" w:rsidRPr="00BA6A60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2F5B097D" w14:textId="5528EB88" w:rsidR="00F64ADB" w:rsidRPr="009974FD" w:rsidRDefault="004D20EB" w:rsidP="0080462E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  <w:r w:rsidRPr="009974FD">
        <w:rPr>
          <w:rFonts w:asciiTheme="minorHAnsi" w:hAnsiTheme="minorHAnsi"/>
          <w:b/>
          <w:bCs/>
          <w:color w:val="000000" w:themeColor="text1"/>
          <w:u w:val="single"/>
          <w:lang w:eastAsia="sl-SI"/>
        </w:rPr>
        <w:t>Predviden čas trajanja pogodbe</w:t>
      </w:r>
      <w:r w:rsidR="004B103A" w:rsidRPr="009974FD">
        <w:rPr>
          <w:rFonts w:asciiTheme="minorHAnsi" w:hAnsiTheme="minorHAnsi"/>
          <w:b/>
          <w:bCs/>
          <w:color w:val="000000" w:themeColor="text1"/>
          <w:u w:val="single"/>
          <w:lang w:eastAsia="sl-SI"/>
        </w:rPr>
        <w:t>:</w:t>
      </w:r>
      <w:r w:rsidR="004B103A" w:rsidRPr="009974FD">
        <w:rPr>
          <w:rFonts w:asciiTheme="minorHAnsi" w:hAnsiTheme="minorHAnsi"/>
          <w:b/>
          <w:bCs/>
          <w:color w:val="000000" w:themeColor="text1"/>
          <w:lang w:eastAsia="sl-SI"/>
        </w:rPr>
        <w:t xml:space="preserve"> </w:t>
      </w:r>
      <w:r w:rsidR="009974FD" w:rsidRPr="009974FD">
        <w:rPr>
          <w:rFonts w:asciiTheme="minorHAnsi" w:hAnsiTheme="minorHAnsi" w:cs="Arial"/>
          <w:color w:val="000000" w:themeColor="text1"/>
          <w:lang w:eastAsia="sl-SI"/>
        </w:rPr>
        <w:t>od podpisa pogodbe do vključno</w:t>
      </w:r>
      <w:r w:rsidR="00F10DA7" w:rsidRPr="009974FD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BC5E6D" w:rsidRPr="009974FD">
        <w:rPr>
          <w:rFonts w:asciiTheme="minorHAnsi" w:hAnsiTheme="minorHAnsi" w:cs="Arial"/>
          <w:color w:val="000000" w:themeColor="text1"/>
          <w:lang w:eastAsia="sl-SI"/>
        </w:rPr>
        <w:t>3</w:t>
      </w:r>
      <w:r w:rsidR="00D13B24">
        <w:rPr>
          <w:rFonts w:asciiTheme="minorHAnsi" w:hAnsiTheme="minorHAnsi" w:cs="Arial"/>
          <w:color w:val="000000" w:themeColor="text1"/>
          <w:lang w:eastAsia="sl-SI"/>
        </w:rPr>
        <w:t>1</w:t>
      </w:r>
      <w:r w:rsidR="00BC5E6D" w:rsidRPr="009974FD">
        <w:rPr>
          <w:rFonts w:asciiTheme="minorHAnsi" w:hAnsiTheme="minorHAnsi" w:cs="Arial"/>
          <w:color w:val="000000" w:themeColor="text1"/>
          <w:lang w:eastAsia="sl-SI"/>
        </w:rPr>
        <w:t>.</w:t>
      </w:r>
      <w:r w:rsidR="00F10DA7" w:rsidRPr="009974FD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BD3C7E">
        <w:rPr>
          <w:rFonts w:asciiTheme="minorHAnsi" w:hAnsiTheme="minorHAnsi" w:cs="Arial"/>
          <w:color w:val="000000" w:themeColor="text1"/>
          <w:lang w:eastAsia="sl-SI"/>
        </w:rPr>
        <w:t>5</w:t>
      </w:r>
      <w:r w:rsidR="00634665" w:rsidRPr="009974FD">
        <w:rPr>
          <w:rFonts w:asciiTheme="minorHAnsi" w:hAnsiTheme="minorHAnsi" w:cs="Arial"/>
          <w:color w:val="000000" w:themeColor="text1"/>
          <w:lang w:eastAsia="sl-SI"/>
        </w:rPr>
        <w:t>.</w:t>
      </w:r>
      <w:r w:rsidR="00F10DA7" w:rsidRPr="009974FD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634665" w:rsidRPr="009974FD">
        <w:rPr>
          <w:rFonts w:asciiTheme="minorHAnsi" w:hAnsiTheme="minorHAnsi" w:cs="Arial"/>
          <w:color w:val="000000" w:themeColor="text1"/>
          <w:lang w:eastAsia="sl-SI"/>
        </w:rPr>
        <w:t>2019</w:t>
      </w:r>
    </w:p>
    <w:p w14:paraId="239070F0" w14:textId="77777777" w:rsidR="00DF7ADA" w:rsidRPr="00DF7ADA" w:rsidRDefault="00DF7ADA" w:rsidP="00DF7ADA">
      <w:pPr>
        <w:pStyle w:val="Odstavekseznama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color w:val="FF0000"/>
          <w:highlight w:val="yellow"/>
          <w:lang w:eastAsia="sl-SI"/>
        </w:rPr>
      </w:pPr>
    </w:p>
    <w:p w14:paraId="69F4F3E9" w14:textId="4BDADC72" w:rsidR="004B103A" w:rsidRPr="00EE0EA7" w:rsidRDefault="004B103A" w:rsidP="0080462E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color w:val="000000" w:themeColor="text1"/>
          <w:u w:val="single"/>
          <w:lang w:eastAsia="sl-SI"/>
        </w:rPr>
      </w:pPr>
      <w:r w:rsidRPr="00EE0EA7">
        <w:rPr>
          <w:rFonts w:asciiTheme="minorHAnsi" w:hAnsiTheme="minorHAnsi" w:cs="Arial"/>
          <w:b/>
          <w:color w:val="000000" w:themeColor="text1"/>
          <w:u w:val="single"/>
          <w:lang w:eastAsia="sl-SI"/>
        </w:rPr>
        <w:t>Rok veljavnosti ponudbe:</w:t>
      </w:r>
      <w:r w:rsidRPr="00EE0EA7">
        <w:rPr>
          <w:rFonts w:asciiTheme="minorHAnsi" w:hAnsiTheme="minorHAnsi" w:cs="Arial"/>
          <w:color w:val="000000" w:themeColor="text1"/>
          <w:lang w:eastAsia="sl-SI"/>
        </w:rPr>
        <w:t xml:space="preserve"> </w:t>
      </w:r>
      <w:r w:rsidR="009974FD">
        <w:rPr>
          <w:rFonts w:asciiTheme="minorHAnsi" w:hAnsiTheme="minorHAnsi" w:cs="Arial"/>
          <w:color w:val="000000" w:themeColor="text1"/>
          <w:lang w:eastAsia="sl-SI"/>
        </w:rPr>
        <w:t xml:space="preserve">od izdaje </w:t>
      </w:r>
      <w:r w:rsidR="00EE0EA7" w:rsidRPr="00EE0EA7">
        <w:rPr>
          <w:rFonts w:asciiTheme="minorHAnsi" w:hAnsiTheme="minorHAnsi" w:cs="Arial"/>
          <w:color w:val="000000" w:themeColor="text1"/>
          <w:lang w:eastAsia="sl-SI"/>
        </w:rPr>
        <w:t>do vključno 3</w:t>
      </w:r>
      <w:r w:rsidR="00D13B24">
        <w:rPr>
          <w:rFonts w:asciiTheme="minorHAnsi" w:hAnsiTheme="minorHAnsi" w:cs="Arial"/>
          <w:color w:val="000000" w:themeColor="text1"/>
          <w:lang w:eastAsia="sl-SI"/>
        </w:rPr>
        <w:t>1</w:t>
      </w:r>
      <w:r w:rsidR="00EE0EA7" w:rsidRPr="00EE0EA7">
        <w:rPr>
          <w:rFonts w:asciiTheme="minorHAnsi" w:hAnsiTheme="minorHAnsi" w:cs="Arial"/>
          <w:color w:val="000000" w:themeColor="text1"/>
          <w:lang w:eastAsia="sl-SI"/>
        </w:rPr>
        <w:t xml:space="preserve">. </w:t>
      </w:r>
      <w:r w:rsidR="00BD3C7E">
        <w:rPr>
          <w:rFonts w:asciiTheme="minorHAnsi" w:hAnsiTheme="minorHAnsi" w:cs="Arial"/>
          <w:color w:val="000000" w:themeColor="text1"/>
          <w:lang w:eastAsia="sl-SI"/>
        </w:rPr>
        <w:t>5</w:t>
      </w:r>
      <w:r w:rsidR="00EE0EA7" w:rsidRPr="00EE0EA7">
        <w:rPr>
          <w:rFonts w:asciiTheme="minorHAnsi" w:hAnsiTheme="minorHAnsi" w:cs="Arial"/>
          <w:color w:val="000000" w:themeColor="text1"/>
          <w:lang w:eastAsia="sl-SI"/>
        </w:rPr>
        <w:t>. 2019</w:t>
      </w:r>
    </w:p>
    <w:p w14:paraId="5287D321" w14:textId="77777777" w:rsidR="00F64ADB" w:rsidRPr="006B4A2B" w:rsidRDefault="00F64AD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3FBB8735" w14:textId="77777777" w:rsidR="004D20EB" w:rsidRPr="00064B96" w:rsidRDefault="004D20EB" w:rsidP="004A046F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u w:val="single"/>
          <w:lang w:eastAsia="sl-SI"/>
        </w:rPr>
      </w:pPr>
      <w:r w:rsidRPr="00064B96">
        <w:rPr>
          <w:rFonts w:asciiTheme="minorHAnsi" w:hAnsiTheme="minorHAnsi"/>
          <w:b/>
          <w:bCs/>
          <w:u w:val="single"/>
          <w:lang w:eastAsia="sl-SI"/>
        </w:rPr>
        <w:t>Podatki o ponudniku</w:t>
      </w:r>
    </w:p>
    <w:p w14:paraId="183EDD83" w14:textId="77777777" w:rsidR="004A046F" w:rsidRPr="00064B96" w:rsidRDefault="004A046F" w:rsidP="004A046F">
      <w:pPr>
        <w:pStyle w:val="Odstavekseznama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bCs/>
          <w:u w:val="single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988"/>
      </w:tblGrid>
      <w:tr w:rsidR="0044247E" w:rsidRPr="00064B96" w14:paraId="52F809D2" w14:textId="77777777" w:rsidTr="00D27AEE">
        <w:tc>
          <w:tcPr>
            <w:tcW w:w="3084" w:type="dxa"/>
          </w:tcPr>
          <w:p w14:paraId="3EC4BB96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Zakoniti zastopnik ponudnika:</w:t>
            </w:r>
          </w:p>
          <w:p w14:paraId="1C5D50E5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42F52E25" w14:textId="5270F85B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74788780" w14:textId="77777777" w:rsidTr="00D27AEE">
        <w:tc>
          <w:tcPr>
            <w:tcW w:w="3084" w:type="dxa"/>
          </w:tcPr>
          <w:p w14:paraId="109DA8F7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Davčna številka:</w:t>
            </w:r>
          </w:p>
          <w:p w14:paraId="0B67BFE2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263904C4" w14:textId="0B2F4223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68D9EFB3" w14:textId="77777777" w:rsidTr="00D27AEE">
        <w:tc>
          <w:tcPr>
            <w:tcW w:w="3084" w:type="dxa"/>
          </w:tcPr>
          <w:p w14:paraId="4EF33176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Matična številka:</w:t>
            </w:r>
          </w:p>
          <w:p w14:paraId="62BD4E5D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13741F1A" w14:textId="022C3E91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4B0AE7C9" w14:textId="77777777" w:rsidTr="00D27AEE">
        <w:tc>
          <w:tcPr>
            <w:tcW w:w="3084" w:type="dxa"/>
          </w:tcPr>
          <w:p w14:paraId="0BCD9C45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Številka bančnega računa:</w:t>
            </w:r>
          </w:p>
          <w:p w14:paraId="69F0A84E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50759CBD" w14:textId="326E5939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BA6A60" w14:paraId="59790E58" w14:textId="77777777" w:rsidTr="00D27AEE">
        <w:tc>
          <w:tcPr>
            <w:tcW w:w="3084" w:type="dxa"/>
          </w:tcPr>
          <w:p w14:paraId="7C6ADDC9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lastRenderedPageBreak/>
              <w:t xml:space="preserve">Ime banke, kjer je odprt račun: </w:t>
            </w:r>
          </w:p>
          <w:p w14:paraId="2ACB6B12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58D75F8A" w14:textId="16573EB0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3D764E97" w14:textId="77777777" w:rsidTr="00D27AEE">
        <w:tc>
          <w:tcPr>
            <w:tcW w:w="3084" w:type="dxa"/>
          </w:tcPr>
          <w:p w14:paraId="14281E50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Številka telefona:</w:t>
            </w:r>
          </w:p>
          <w:p w14:paraId="621F9C75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71C21396" w14:textId="0ECE7D0E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1457E7AB" w14:textId="77777777" w:rsidTr="00D27AEE">
        <w:tc>
          <w:tcPr>
            <w:tcW w:w="3084" w:type="dxa"/>
          </w:tcPr>
          <w:p w14:paraId="7EB1BC4F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 xml:space="preserve">Številka </w:t>
            </w:r>
            <w:proofErr w:type="spellStart"/>
            <w:r w:rsidRPr="00064B96">
              <w:rPr>
                <w:rFonts w:asciiTheme="minorHAnsi" w:hAnsiTheme="minorHAnsi"/>
                <w:lang w:eastAsia="sl-SI"/>
              </w:rPr>
              <w:t>telefaxa</w:t>
            </w:r>
            <w:proofErr w:type="spellEnd"/>
            <w:r w:rsidRPr="00064B96">
              <w:rPr>
                <w:rFonts w:asciiTheme="minorHAnsi" w:hAnsiTheme="minorHAnsi"/>
                <w:lang w:eastAsia="sl-SI"/>
              </w:rPr>
              <w:t>:</w:t>
            </w:r>
          </w:p>
          <w:p w14:paraId="03923184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1A825086" w14:textId="76816F00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491204BC" w14:textId="77777777" w:rsidTr="00D27AEE">
        <w:tc>
          <w:tcPr>
            <w:tcW w:w="3084" w:type="dxa"/>
          </w:tcPr>
          <w:p w14:paraId="0B5F4D70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Ime in priimek kontaktne osebe:</w:t>
            </w:r>
          </w:p>
          <w:p w14:paraId="622A6BA5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10708E5B" w14:textId="24128A4F" w:rsidR="0044247E" w:rsidRPr="00064B96" w:rsidRDefault="004A046F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 w:rsidR="00D27AEE"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08B145BC" w14:textId="77777777" w:rsidTr="00D27AEE">
        <w:tc>
          <w:tcPr>
            <w:tcW w:w="3084" w:type="dxa"/>
          </w:tcPr>
          <w:p w14:paraId="534C8BAB" w14:textId="77777777" w:rsidR="0044247E" w:rsidRPr="00064B96" w:rsidRDefault="0044247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Telefon kontaktne osebe:</w:t>
            </w:r>
          </w:p>
          <w:p w14:paraId="3A970420" w14:textId="77777777" w:rsidR="00F64ADB" w:rsidRPr="00064B96" w:rsidRDefault="00F64ADB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5988" w:type="dxa"/>
          </w:tcPr>
          <w:p w14:paraId="4E8613C5" w14:textId="465B5AEA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  <w:tr w:rsidR="0044247E" w:rsidRPr="00064B96" w14:paraId="4AAE09CE" w14:textId="77777777" w:rsidTr="00D27AEE">
        <w:tc>
          <w:tcPr>
            <w:tcW w:w="3084" w:type="dxa"/>
          </w:tcPr>
          <w:p w14:paraId="13CCF69F" w14:textId="77777777" w:rsidR="00F64ADB" w:rsidRPr="00064B96" w:rsidRDefault="0044247E" w:rsidP="00BC5E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E-mail kontaktne osebe:</w:t>
            </w:r>
          </w:p>
        </w:tc>
        <w:tc>
          <w:tcPr>
            <w:tcW w:w="5988" w:type="dxa"/>
          </w:tcPr>
          <w:p w14:paraId="391DE384" w14:textId="70658101" w:rsidR="0044247E" w:rsidRPr="00064B96" w:rsidRDefault="00D27AEE" w:rsidP="00992E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/>
                <w:lang w:eastAsia="sl-SI"/>
              </w:rPr>
              <w:t>……………</w:t>
            </w:r>
          </w:p>
        </w:tc>
      </w:tr>
    </w:tbl>
    <w:p w14:paraId="11BB0F49" w14:textId="77777777" w:rsidR="004D20EB" w:rsidRPr="00064B96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50462921" w14:textId="77777777" w:rsidR="004D20EB" w:rsidRPr="00064B96" w:rsidRDefault="004D20EB" w:rsidP="00992EFA">
      <w:pPr>
        <w:spacing w:after="0"/>
        <w:jc w:val="both"/>
        <w:rPr>
          <w:rFonts w:asciiTheme="minorHAnsi" w:hAnsiTheme="minorHAnsi"/>
          <w:b/>
          <w:bCs/>
          <w:lang w:eastAsia="sl-SI"/>
        </w:rPr>
      </w:pPr>
    </w:p>
    <w:p w14:paraId="2EA4A703" w14:textId="77777777" w:rsidR="00BC2D04" w:rsidRPr="00064B96" w:rsidRDefault="00BC2D04" w:rsidP="00992EFA">
      <w:pPr>
        <w:spacing w:after="0"/>
        <w:jc w:val="both"/>
        <w:rPr>
          <w:rFonts w:asciiTheme="minorHAnsi" w:hAnsiTheme="minorHAnsi"/>
          <w:b/>
          <w:bCs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0DAB" w:rsidRPr="00064B96" w14:paraId="68394553" w14:textId="77777777" w:rsidTr="00670F37">
        <w:tc>
          <w:tcPr>
            <w:tcW w:w="4531" w:type="dxa"/>
          </w:tcPr>
          <w:p w14:paraId="7DA7F7A0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Kraj in datum:</w:t>
            </w:r>
          </w:p>
        </w:tc>
        <w:tc>
          <w:tcPr>
            <w:tcW w:w="4531" w:type="dxa"/>
          </w:tcPr>
          <w:p w14:paraId="2FD3B7A7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Ime in priimek pooblaščene osebe:</w:t>
            </w:r>
          </w:p>
        </w:tc>
      </w:tr>
      <w:tr w:rsidR="00F70DAB" w:rsidRPr="00064B96" w14:paraId="660E31F0" w14:textId="77777777" w:rsidTr="00670F37">
        <w:tc>
          <w:tcPr>
            <w:tcW w:w="4531" w:type="dxa"/>
          </w:tcPr>
          <w:p w14:paraId="7825822D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  <w:p w14:paraId="51FFF04F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  <w:tc>
          <w:tcPr>
            <w:tcW w:w="4531" w:type="dxa"/>
          </w:tcPr>
          <w:p w14:paraId="62B2D932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02432C7C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  <w:tr w:rsidR="00F70DAB" w:rsidRPr="00064B96" w14:paraId="0DF4083B" w14:textId="77777777" w:rsidTr="00670F37">
        <w:tc>
          <w:tcPr>
            <w:tcW w:w="4531" w:type="dxa"/>
          </w:tcPr>
          <w:p w14:paraId="499EBA6D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6962CA33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Podpis in žig ponudnika:</w:t>
            </w:r>
          </w:p>
        </w:tc>
      </w:tr>
      <w:tr w:rsidR="00F70DAB" w:rsidRPr="00BA6A60" w14:paraId="74B3DDBE" w14:textId="77777777" w:rsidTr="00670F37">
        <w:tc>
          <w:tcPr>
            <w:tcW w:w="4531" w:type="dxa"/>
          </w:tcPr>
          <w:p w14:paraId="65EC8304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4531" w:type="dxa"/>
          </w:tcPr>
          <w:p w14:paraId="3D6B2A83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534AB94F" w14:textId="77777777" w:rsidR="00F70DAB" w:rsidRPr="00064B96" w:rsidRDefault="00F70DAB" w:rsidP="00670F3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064B96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</w:tbl>
    <w:p w14:paraId="334EBE41" w14:textId="7D3167AA" w:rsidR="00907260" w:rsidRPr="00BA6A60" w:rsidRDefault="00907260">
      <w:pPr>
        <w:spacing w:after="0" w:line="240" w:lineRule="auto"/>
        <w:rPr>
          <w:rFonts w:asciiTheme="minorHAnsi" w:hAnsiTheme="minorHAnsi"/>
          <w:b/>
          <w:bCs/>
          <w:highlight w:val="yellow"/>
          <w:lang w:eastAsia="sl-SI"/>
        </w:rPr>
      </w:pPr>
      <w:bookmarkStart w:id="0" w:name="_GoBack"/>
      <w:bookmarkEnd w:id="0"/>
    </w:p>
    <w:sectPr w:rsidR="00907260" w:rsidRPr="00BA6A60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5F43DF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2999-8070-4ACD-B2CD-917094DC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1849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2018-05-24T08:14:00Z</dcterms:modified>
</cp:coreProperties>
</file>