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32" w:rsidRDefault="00884932"/>
    <w:p w:rsidR="00884932" w:rsidRDefault="00884932"/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E91AC3" w:rsidRDefault="00161549">
      <w:pPr>
        <w:rPr>
          <w:i/>
        </w:rPr>
      </w:pPr>
      <w:r w:rsidRPr="00E91AC3">
        <w:rPr>
          <w:i/>
        </w:rPr>
        <w:t xml:space="preserve">Pozdravljeni mladi tekmovalci. </w:t>
      </w:r>
    </w:p>
    <w:p w:rsidR="00B3165D" w:rsidRDefault="00B3165D">
      <w:pPr>
        <w:rPr>
          <w:i/>
        </w:rPr>
      </w:pPr>
    </w:p>
    <w:p w:rsidR="00BA0776" w:rsidRPr="00E91AC3" w:rsidRDefault="00161549">
      <w:pPr>
        <w:rPr>
          <w:i/>
        </w:rPr>
      </w:pPr>
      <w:r w:rsidRPr="00E91AC3">
        <w:rPr>
          <w:i/>
        </w:rPr>
        <w:t>Veseli smo, da ste se odločili za sodelovanje v našem kvizu. Krajinski p</w:t>
      </w:r>
      <w:r w:rsidR="00D24B38" w:rsidRPr="00E91AC3">
        <w:rPr>
          <w:i/>
        </w:rPr>
        <w:t>ark Goričko s svo</w:t>
      </w:r>
      <w:r w:rsidR="009E462F" w:rsidRPr="00E91AC3">
        <w:rPr>
          <w:i/>
        </w:rPr>
        <w:t>jo življenjsko pestrostjo ponuja veliko zanimivega iz preteklosti in navdušuje z izzivi prihodnosti. V Javnem zavodu</w:t>
      </w:r>
      <w:r w:rsidR="006633ED">
        <w:rPr>
          <w:i/>
        </w:rPr>
        <w:t xml:space="preserve"> Krajinski park Goričko skupaj s</w:t>
      </w:r>
      <w:r w:rsidR="009E462F" w:rsidRPr="00E91AC3">
        <w:rPr>
          <w:i/>
        </w:rPr>
        <w:t xml:space="preserve"> številnimi strokovnjaki iz Slovenije in tujine raziskujemo Go</w:t>
      </w:r>
      <w:r w:rsidR="005571E4">
        <w:rPr>
          <w:i/>
        </w:rPr>
        <w:t>ričko. Številne izsledke zbiramo in urejamo</w:t>
      </w:r>
      <w:r w:rsidR="00BA0776" w:rsidRPr="00E91AC3">
        <w:rPr>
          <w:i/>
        </w:rPr>
        <w:t xml:space="preserve"> </w:t>
      </w:r>
      <w:r w:rsidR="006633ED">
        <w:rPr>
          <w:i/>
        </w:rPr>
        <w:t>v spletnih ter tiskanih publikacijah</w:t>
      </w:r>
      <w:r w:rsidR="00BA0776" w:rsidRPr="00E91AC3">
        <w:rPr>
          <w:i/>
        </w:rPr>
        <w:t>, ki</w:t>
      </w:r>
      <w:r w:rsidR="00AA48C3">
        <w:rPr>
          <w:i/>
        </w:rPr>
        <w:t xml:space="preserve"> odslikavajo </w:t>
      </w:r>
      <w:r w:rsidR="00BA0776" w:rsidRPr="00E91AC3">
        <w:rPr>
          <w:i/>
        </w:rPr>
        <w:t>naravno in kulturno dediščino ter aktualno dogajanje</w:t>
      </w:r>
      <w:r w:rsidR="00B3165D">
        <w:rPr>
          <w:i/>
        </w:rPr>
        <w:t xml:space="preserve"> v Krajinskem parku Goričko</w:t>
      </w:r>
      <w:r w:rsidR="00BA0776" w:rsidRPr="00E91AC3">
        <w:rPr>
          <w:i/>
        </w:rPr>
        <w:t>.</w:t>
      </w:r>
      <w:r w:rsidR="00B3165D">
        <w:rPr>
          <w:i/>
        </w:rPr>
        <w:t xml:space="preserve"> </w:t>
      </w:r>
      <w:r w:rsidR="00AA48C3">
        <w:rPr>
          <w:i/>
        </w:rPr>
        <w:t xml:space="preserve"> </w:t>
      </w:r>
    </w:p>
    <w:p w:rsidR="005675C7" w:rsidRDefault="005675C7">
      <w:pPr>
        <w:rPr>
          <w:i/>
        </w:rPr>
      </w:pPr>
    </w:p>
    <w:p w:rsidR="005571E4" w:rsidRDefault="009A443F">
      <w:pPr>
        <w:rPr>
          <w:i/>
        </w:rPr>
      </w:pPr>
      <w:r w:rsidRPr="00E91AC3">
        <w:rPr>
          <w:i/>
        </w:rPr>
        <w:t>Odgovore na v</w:t>
      </w:r>
      <w:r w:rsidR="00365CC9" w:rsidRPr="00E91AC3">
        <w:rPr>
          <w:i/>
        </w:rPr>
        <w:t xml:space="preserve">prašanja Kviza </w:t>
      </w:r>
      <w:r w:rsidR="005427C5">
        <w:rPr>
          <w:i/>
        </w:rPr>
        <w:t>o naravi in človeku na območju T</w:t>
      </w:r>
      <w:r w:rsidR="00365CC9" w:rsidRPr="00E91AC3">
        <w:rPr>
          <w:i/>
        </w:rPr>
        <w:t>rideželnega parka Goričko-Raab-Őrs</w:t>
      </w:r>
      <w:r w:rsidRPr="00E91AC3">
        <w:rPr>
          <w:i/>
        </w:rPr>
        <w:t xml:space="preserve">ég boste našli med brskanjem spletne strani </w:t>
      </w:r>
      <w:hyperlink r:id="rId8" w:history="1">
        <w:r w:rsidRPr="00E91AC3">
          <w:rPr>
            <w:rStyle w:val="Hiperpovezava"/>
            <w:i/>
          </w:rPr>
          <w:t>www.park-goricko.org</w:t>
        </w:r>
      </w:hyperlink>
      <w:r w:rsidR="001F078C">
        <w:t xml:space="preserve">, </w:t>
      </w:r>
      <w:r w:rsidR="001F078C" w:rsidRPr="001F078C">
        <w:rPr>
          <w:i/>
        </w:rPr>
        <w:t>v nadaljevanju</w:t>
      </w:r>
      <w:r w:rsidR="001F078C">
        <w:t xml:space="preserve"> </w:t>
      </w:r>
      <w:r w:rsidR="001F078C" w:rsidRPr="001F078C">
        <w:rPr>
          <w:i/>
        </w:rPr>
        <w:t>navedenih spletnih povezav</w:t>
      </w:r>
      <w:r w:rsidR="006633ED">
        <w:rPr>
          <w:i/>
        </w:rPr>
        <w:t xml:space="preserve"> ter literature</w:t>
      </w:r>
      <w:r w:rsidRPr="00E91AC3">
        <w:rPr>
          <w:i/>
        </w:rPr>
        <w:t xml:space="preserve"> </w:t>
      </w:r>
      <w:r w:rsidR="006633ED">
        <w:rPr>
          <w:i/>
        </w:rPr>
        <w:t xml:space="preserve">v </w:t>
      </w:r>
      <w:r w:rsidRPr="00E91AC3">
        <w:rPr>
          <w:i/>
        </w:rPr>
        <w:t xml:space="preserve">vaši knjižnici. </w:t>
      </w:r>
    </w:p>
    <w:p w:rsidR="00BA0776" w:rsidRPr="00E91AC3" w:rsidRDefault="005427C5">
      <w:pPr>
        <w:rPr>
          <w:i/>
        </w:rPr>
      </w:pPr>
      <w:r>
        <w:rPr>
          <w:i/>
        </w:rPr>
        <w:t>Pri nalogah so zapisani kriteriji za pridobivanje točk</w:t>
      </w:r>
      <w:r w:rsidR="00B3165D">
        <w:rPr>
          <w:i/>
        </w:rPr>
        <w:t xml:space="preserve">. V Sklopu 1 lahko zberete največ </w:t>
      </w:r>
      <w:r w:rsidR="00187AB7">
        <w:rPr>
          <w:i/>
        </w:rPr>
        <w:t>44</w:t>
      </w:r>
      <w:r w:rsidR="006205E1">
        <w:rPr>
          <w:i/>
        </w:rPr>
        <w:t xml:space="preserve"> točk. </w:t>
      </w:r>
    </w:p>
    <w:p w:rsidR="005675C7" w:rsidRDefault="005675C7">
      <w:pPr>
        <w:rPr>
          <w:b/>
        </w:rPr>
      </w:pPr>
    </w:p>
    <w:p w:rsidR="009A443F" w:rsidRPr="00E91AC3" w:rsidRDefault="009A443F">
      <w:pPr>
        <w:rPr>
          <w:b/>
        </w:rPr>
      </w:pPr>
      <w:r w:rsidRPr="00E91AC3">
        <w:rPr>
          <w:b/>
        </w:rPr>
        <w:t>Želimo vam čim več zabave in novih izkušenj pri kvizu!</w:t>
      </w:r>
    </w:p>
    <w:p w:rsidR="00945CD3" w:rsidRDefault="00945CD3"/>
    <w:p w:rsidR="005675C7" w:rsidRDefault="005675C7"/>
    <w:p w:rsidR="005675C7" w:rsidRDefault="00945CD3">
      <w:r>
        <w:t>Navodilo za izpolnjevanje</w:t>
      </w:r>
      <w:r w:rsidR="00E91AC3">
        <w:t xml:space="preserve"> vprašalnika</w:t>
      </w:r>
      <w:r>
        <w:t>:</w:t>
      </w:r>
    </w:p>
    <w:p w:rsidR="005675C7" w:rsidRDefault="00A53D4A" w:rsidP="005675C7">
      <w:pPr>
        <w:pStyle w:val="Odstavekseznama"/>
        <w:numPr>
          <w:ilvl w:val="0"/>
          <w:numId w:val="1"/>
        </w:numPr>
      </w:pPr>
      <w:r>
        <w:t>z</w:t>
      </w:r>
      <w:r w:rsidR="009644C1">
        <w:t>a</w:t>
      </w:r>
      <w:r w:rsidR="005675C7">
        <w:t>tem, ko ste vprašalnik odprli, ga shranite na računalnik</w:t>
      </w:r>
      <w:r w:rsidR="009644C1" w:rsidRPr="009644C1">
        <w:t xml:space="preserve"> </w:t>
      </w:r>
      <w:r w:rsidR="009644C1">
        <w:t xml:space="preserve">pod imenom </w:t>
      </w:r>
      <w:r w:rsidR="009644C1" w:rsidRPr="007E1038">
        <w:rPr>
          <w:b/>
        </w:rPr>
        <w:t>Odgovori sklop</w:t>
      </w:r>
      <w:r w:rsidR="009644C1">
        <w:t xml:space="preserve"> </w:t>
      </w:r>
      <w:r w:rsidR="009644C1" w:rsidRPr="007E1038">
        <w:rPr>
          <w:b/>
        </w:rPr>
        <w:t xml:space="preserve">x </w:t>
      </w:r>
      <w:r w:rsidR="009644C1">
        <w:t>(številka sklopa 1, 2 ali 3)</w:t>
      </w:r>
      <w:r w:rsidR="00DD574A">
        <w:t xml:space="preserve"> in </w:t>
      </w:r>
      <w:r w:rsidR="00DD574A" w:rsidRPr="007E1038">
        <w:rPr>
          <w:b/>
        </w:rPr>
        <w:t>ime ekipe</w:t>
      </w:r>
      <w:r w:rsidR="006633ED">
        <w:t>,</w:t>
      </w:r>
    </w:p>
    <w:p w:rsidR="00945CD3" w:rsidRDefault="00945CD3" w:rsidP="005675C7">
      <w:pPr>
        <w:pStyle w:val="Odstavekseznama"/>
        <w:numPr>
          <w:ilvl w:val="0"/>
          <w:numId w:val="1"/>
        </w:numPr>
      </w:pPr>
      <w:r>
        <w:t xml:space="preserve">najprej izpolnite okvirček </w:t>
      </w:r>
      <w:r w:rsidR="003A02FA">
        <w:t>s podatki o ekipi</w:t>
      </w:r>
      <w:r w:rsidR="006633ED">
        <w:t>,</w:t>
      </w:r>
    </w:p>
    <w:p w:rsidR="00945CD3" w:rsidRDefault="00945CD3" w:rsidP="009644C1">
      <w:pPr>
        <w:pStyle w:val="Odstavekseznama"/>
        <w:numPr>
          <w:ilvl w:val="0"/>
          <w:numId w:val="1"/>
        </w:numPr>
      </w:pPr>
      <w:r>
        <w:t>odgovore</w:t>
      </w:r>
      <w:r w:rsidR="000D15B2">
        <w:t xml:space="preserve"> v celih stavkih</w:t>
      </w:r>
      <w:r>
        <w:t xml:space="preserve"> zapisujte v elektronsko obliko vprašalnika</w:t>
      </w:r>
      <w:r w:rsidR="006633ED">
        <w:t>,</w:t>
      </w:r>
    </w:p>
    <w:p w:rsidR="00E91AC3" w:rsidRDefault="009644C1" w:rsidP="005675C7">
      <w:pPr>
        <w:pStyle w:val="Odstavekseznama"/>
        <w:numPr>
          <w:ilvl w:val="0"/>
          <w:numId w:val="1"/>
        </w:numPr>
      </w:pPr>
      <w:r>
        <w:t xml:space="preserve">izpolnjen dokument </w:t>
      </w:r>
      <w:r w:rsidR="00945CD3">
        <w:t xml:space="preserve">pošljite na naslov </w:t>
      </w:r>
      <w:hyperlink r:id="rId9" w:history="1">
        <w:r w:rsidR="00A82886" w:rsidRPr="004144C2">
          <w:rPr>
            <w:rStyle w:val="Hiperpovezava"/>
          </w:rPr>
          <w:t>natasa.morsic</w:t>
        </w:r>
        <w:r w:rsidR="00A82886" w:rsidRPr="004144C2">
          <w:rPr>
            <w:rStyle w:val="Hiperpovezava"/>
            <w:rFonts w:ascii="Arial" w:hAnsi="Arial" w:cs="Arial"/>
          </w:rPr>
          <w:t>@g</w:t>
        </w:r>
        <w:r w:rsidR="00A82886" w:rsidRPr="004144C2">
          <w:rPr>
            <w:rStyle w:val="Hiperpovezava"/>
          </w:rPr>
          <w:t>oricko.info</w:t>
        </w:r>
      </w:hyperlink>
      <w:r w:rsidR="00A82886">
        <w:t xml:space="preserve"> </w:t>
      </w:r>
      <w:r w:rsidR="006633ED">
        <w:t>,</w:t>
      </w:r>
    </w:p>
    <w:p w:rsidR="00945CD3" w:rsidRDefault="00945CD3" w:rsidP="005675C7">
      <w:pPr>
        <w:pStyle w:val="Odstavekseznama"/>
        <w:numPr>
          <w:ilvl w:val="0"/>
          <w:numId w:val="1"/>
        </w:numPr>
      </w:pPr>
      <w:r>
        <w:t>pozorni bodite, da odgovore pošljete iz elektronskega naslova, ki ste ga za vašo ekipo navedli v prijavnici</w:t>
      </w:r>
      <w:r w:rsidR="006633ED">
        <w:t>.</w:t>
      </w:r>
    </w:p>
    <w:p w:rsidR="00945CD3" w:rsidRDefault="00945CD3"/>
    <w:p w:rsidR="005675C7" w:rsidRDefault="005675C7"/>
    <w:tbl>
      <w:tblPr>
        <w:tblStyle w:val="Tabela-mrea"/>
        <w:tblW w:w="0" w:type="auto"/>
        <w:tblLook w:val="04A0"/>
      </w:tblPr>
      <w:tblGrid>
        <w:gridCol w:w="1384"/>
        <w:gridCol w:w="7828"/>
      </w:tblGrid>
      <w:tr w:rsidR="003A02FA" w:rsidTr="003A02FA">
        <w:tc>
          <w:tcPr>
            <w:tcW w:w="1384" w:type="dxa"/>
          </w:tcPr>
          <w:p w:rsidR="00E91AC3" w:rsidRDefault="00E91AC3"/>
          <w:p w:rsidR="003A02FA" w:rsidRDefault="003A02FA">
            <w:r>
              <w:t>IME EKIPE</w:t>
            </w:r>
          </w:p>
        </w:tc>
        <w:tc>
          <w:tcPr>
            <w:tcW w:w="7828" w:type="dxa"/>
          </w:tcPr>
          <w:p w:rsidR="003A02FA" w:rsidRDefault="003A02FA"/>
        </w:tc>
      </w:tr>
      <w:tr w:rsidR="003A02FA" w:rsidTr="003A02FA">
        <w:tc>
          <w:tcPr>
            <w:tcW w:w="1384" w:type="dxa"/>
          </w:tcPr>
          <w:p w:rsidR="00E91AC3" w:rsidRDefault="00E91AC3"/>
          <w:p w:rsidR="003A02FA" w:rsidRDefault="003A02FA">
            <w:r>
              <w:t>ŠOLA</w:t>
            </w:r>
          </w:p>
        </w:tc>
        <w:tc>
          <w:tcPr>
            <w:tcW w:w="7828" w:type="dxa"/>
          </w:tcPr>
          <w:p w:rsidR="003A02FA" w:rsidRDefault="003A02FA"/>
        </w:tc>
      </w:tr>
      <w:tr w:rsidR="003A02FA" w:rsidTr="003A02FA">
        <w:tc>
          <w:tcPr>
            <w:tcW w:w="1384" w:type="dxa"/>
          </w:tcPr>
          <w:p w:rsidR="00E91AC3" w:rsidRDefault="00E91AC3"/>
          <w:p w:rsidR="003A02FA" w:rsidRDefault="003A02FA">
            <w:r>
              <w:t>MENTOR</w:t>
            </w:r>
          </w:p>
        </w:tc>
        <w:tc>
          <w:tcPr>
            <w:tcW w:w="7828" w:type="dxa"/>
          </w:tcPr>
          <w:p w:rsidR="003A02FA" w:rsidRDefault="003A02FA"/>
        </w:tc>
      </w:tr>
    </w:tbl>
    <w:p w:rsidR="00945CD3" w:rsidRDefault="00945CD3"/>
    <w:p w:rsidR="00884932" w:rsidRDefault="00BA0776">
      <w:r>
        <w:t xml:space="preserve"> </w:t>
      </w:r>
    </w:p>
    <w:p w:rsidR="005675C7" w:rsidRDefault="005675C7">
      <w:pPr>
        <w:rPr>
          <w:b/>
        </w:rPr>
      </w:pPr>
    </w:p>
    <w:p w:rsidR="005675C7" w:rsidRDefault="005675C7">
      <w:pPr>
        <w:rPr>
          <w:b/>
        </w:rPr>
      </w:pPr>
    </w:p>
    <w:p w:rsidR="005675C7" w:rsidRDefault="005675C7">
      <w:pPr>
        <w:rPr>
          <w:b/>
        </w:rPr>
      </w:pPr>
    </w:p>
    <w:p w:rsidR="00001831" w:rsidRDefault="00001831" w:rsidP="00001831">
      <w:pPr>
        <w:rPr>
          <w:b/>
          <w:sz w:val="32"/>
          <w:szCs w:val="32"/>
        </w:rPr>
      </w:pPr>
      <w:r w:rsidRPr="00FB583E">
        <w:rPr>
          <w:b/>
          <w:sz w:val="32"/>
          <w:szCs w:val="32"/>
        </w:rPr>
        <w:t xml:space="preserve">VPRAŠANJA  </w:t>
      </w:r>
    </w:p>
    <w:p w:rsidR="0045242D" w:rsidRPr="0045242D" w:rsidRDefault="0045242D" w:rsidP="0045242D">
      <w:pPr>
        <w:ind w:left="-851" w:right="-567"/>
        <w:jc w:val="right"/>
        <w:rPr>
          <w:b/>
          <w:color w:val="948A54" w:themeColor="background2" w:themeShade="80"/>
          <w:sz w:val="32"/>
          <w:szCs w:val="32"/>
        </w:rPr>
      </w:pPr>
      <w:r w:rsidRPr="0045242D">
        <w:rPr>
          <w:b/>
          <w:color w:val="948A54" w:themeColor="background2" w:themeShade="80"/>
          <w:sz w:val="32"/>
          <w:szCs w:val="32"/>
        </w:rPr>
        <w:t>OHRANJANJE NARAVE</w:t>
      </w:r>
    </w:p>
    <w:p w:rsidR="005675C7" w:rsidRDefault="005675C7">
      <w:pPr>
        <w:rPr>
          <w:b/>
        </w:rPr>
      </w:pPr>
    </w:p>
    <w:p w:rsidR="001037A7" w:rsidRPr="00AE2586" w:rsidRDefault="00001831">
      <w:r w:rsidRPr="00AE2586">
        <w:t xml:space="preserve">1.  </w:t>
      </w:r>
      <w:r w:rsidR="009A1CE6" w:rsidRPr="00AE2586">
        <w:t xml:space="preserve">Poleg splošnih geografskih kart poznamo še tematske ali specialne karte. </w:t>
      </w:r>
    </w:p>
    <w:p w:rsidR="00001831" w:rsidRPr="00AE2586" w:rsidRDefault="00E11F10">
      <w:r w:rsidRPr="00AE2586">
        <w:t>Tematska karta</w:t>
      </w:r>
      <w:r w:rsidR="0045242D">
        <w:t xml:space="preserve"> -</w:t>
      </w:r>
      <w:r w:rsidR="009A1CE6" w:rsidRPr="00AE2586">
        <w:t xml:space="preserve"> </w:t>
      </w:r>
      <w:r w:rsidR="00EA245D">
        <w:t xml:space="preserve">KARTA 1 </w:t>
      </w:r>
      <w:r w:rsidR="009A1CE6" w:rsidRPr="00AE2586">
        <w:t>Zavarovana območja narave (vir ARSO)</w:t>
      </w:r>
      <w:r w:rsidR="00BA4C75" w:rsidRPr="00AE2586">
        <w:t xml:space="preserve"> je nepopolna. Manjkajo ji pomembni podatki, ki bi bralcu te karte omogočali pravilno razumevanje predstavljene tematike. </w:t>
      </w:r>
    </w:p>
    <w:p w:rsidR="00BA4C75" w:rsidRDefault="00BA4C75">
      <w:pPr>
        <w:rPr>
          <w:b/>
        </w:rPr>
      </w:pPr>
    </w:p>
    <w:p w:rsidR="00BA4C75" w:rsidRDefault="00BA4C75">
      <w:pPr>
        <w:rPr>
          <w:b/>
        </w:rPr>
      </w:pPr>
      <w:r>
        <w:rPr>
          <w:b/>
        </w:rPr>
        <w:t>a) Naštej</w:t>
      </w:r>
      <w:r w:rsidR="00AA4D22">
        <w:rPr>
          <w:b/>
        </w:rPr>
        <w:t>te</w:t>
      </w:r>
      <w:r>
        <w:rPr>
          <w:b/>
        </w:rPr>
        <w:t xml:space="preserve"> 3 manjkajoče podatke oz. </w:t>
      </w:r>
      <w:r w:rsidR="00B13DDD">
        <w:rPr>
          <w:b/>
        </w:rPr>
        <w:t>sestavne dele karte</w:t>
      </w:r>
      <w:r w:rsidR="00AE2586">
        <w:rPr>
          <w:b/>
        </w:rPr>
        <w:t>:</w:t>
      </w:r>
      <w:r w:rsidR="00AB3FE0">
        <w:rPr>
          <w:b/>
        </w:rPr>
        <w:t xml:space="preserve">                                                                   </w:t>
      </w:r>
      <w:r w:rsidR="00AA4D22">
        <w:rPr>
          <w:b/>
        </w:rPr>
        <w:t xml:space="preserve">       </w:t>
      </w:r>
      <w:r w:rsidR="00AB3FE0">
        <w:rPr>
          <w:b/>
        </w:rPr>
        <w:t>/1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678"/>
      </w:tblGrid>
      <w:tr w:rsidR="00BA4C75" w:rsidTr="00BA4C75">
        <w:tc>
          <w:tcPr>
            <w:tcW w:w="534" w:type="dxa"/>
          </w:tcPr>
          <w:p w:rsidR="00BA4C75" w:rsidRDefault="00BA4C75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678" w:type="dxa"/>
            <w:tcBorders>
              <w:bottom w:val="single" w:sz="4" w:space="0" w:color="auto"/>
            </w:tcBorders>
          </w:tcPr>
          <w:p w:rsidR="00BA4C75" w:rsidRDefault="00BA4C75">
            <w:pPr>
              <w:rPr>
                <w:b/>
              </w:rPr>
            </w:pPr>
          </w:p>
        </w:tc>
      </w:tr>
      <w:tr w:rsidR="00BA4C75" w:rsidTr="00BA4C75">
        <w:tc>
          <w:tcPr>
            <w:tcW w:w="534" w:type="dxa"/>
          </w:tcPr>
          <w:p w:rsidR="00BA4C75" w:rsidRDefault="00BA4C75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678" w:type="dxa"/>
            <w:tcBorders>
              <w:top w:val="single" w:sz="4" w:space="0" w:color="auto"/>
              <w:bottom w:val="single" w:sz="4" w:space="0" w:color="auto"/>
            </w:tcBorders>
          </w:tcPr>
          <w:p w:rsidR="00BA4C75" w:rsidRDefault="00BA4C75">
            <w:pPr>
              <w:rPr>
                <w:b/>
              </w:rPr>
            </w:pPr>
          </w:p>
        </w:tc>
      </w:tr>
      <w:tr w:rsidR="00BA4C75" w:rsidTr="00BA4C75">
        <w:tc>
          <w:tcPr>
            <w:tcW w:w="534" w:type="dxa"/>
          </w:tcPr>
          <w:p w:rsidR="00BA4C75" w:rsidRDefault="00BA4C75">
            <w:pPr>
              <w:rPr>
                <w:b/>
              </w:rPr>
            </w:pPr>
            <w:r>
              <w:rPr>
                <w:b/>
              </w:rPr>
              <w:t xml:space="preserve">3. </w:t>
            </w:r>
          </w:p>
        </w:tc>
        <w:tc>
          <w:tcPr>
            <w:tcW w:w="8678" w:type="dxa"/>
            <w:tcBorders>
              <w:top w:val="single" w:sz="4" w:space="0" w:color="auto"/>
              <w:bottom w:val="single" w:sz="4" w:space="0" w:color="auto"/>
            </w:tcBorders>
          </w:tcPr>
          <w:p w:rsidR="00BA4C75" w:rsidRDefault="00BA4C75">
            <w:pPr>
              <w:rPr>
                <w:b/>
              </w:rPr>
            </w:pPr>
          </w:p>
        </w:tc>
      </w:tr>
    </w:tbl>
    <w:p w:rsidR="00BA4C75" w:rsidRDefault="00BA4C75" w:rsidP="001264D6">
      <w:pPr>
        <w:rPr>
          <w:b/>
        </w:rPr>
      </w:pPr>
    </w:p>
    <w:p w:rsidR="00AE2586" w:rsidRDefault="000B1EA5" w:rsidP="00D119D1">
      <w:pPr>
        <w:jc w:val="center"/>
        <w:rPr>
          <w:b/>
        </w:rPr>
      </w:pPr>
      <w:r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17.35pt;margin-top:119.7pt;width:56.15pt;height:20.65pt;z-index:251695104;mso-height-percent:200;mso-height-percent:200;mso-width-relative:margin;mso-height-relative:margin" stroked="f">
            <v:textbox style="mso-fit-shape-to-text:t">
              <w:txbxContent>
                <w:p w:rsidR="001F078C" w:rsidRPr="001F078C" w:rsidRDefault="001F078C">
                  <w:pPr>
                    <w:rPr>
                      <w:b/>
                    </w:rPr>
                  </w:pPr>
                  <w:r w:rsidRPr="001F078C">
                    <w:rPr>
                      <w:b/>
                    </w:rPr>
                    <w:t>KARTA 1</w:t>
                  </w:r>
                </w:p>
              </w:txbxContent>
            </v:textbox>
          </v:shape>
        </w:pict>
      </w:r>
      <w:r w:rsidR="009A1CE6">
        <w:rPr>
          <w:b/>
          <w:noProof/>
          <w:lang w:eastAsia="sl-SI"/>
        </w:rPr>
        <w:drawing>
          <wp:inline distT="0" distB="0" distL="0" distR="0">
            <wp:extent cx="5834708" cy="4126727"/>
            <wp:effectExtent l="19050" t="0" r="0" b="0"/>
            <wp:docPr id="7" name="Slika 1" descr="C:\Documents and Settings\Arc\Local Settings\Temporary Internet Files\Content.IE5\WR88JSDS\slo-zo2014-brezle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c\Local Settings\Temporary Internet Files\Content.IE5\WR88JSDS\slo-zo2014-brezlen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45" cy="412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586">
        <w:rPr>
          <w:b/>
        </w:rPr>
        <w:t>b) Dopolni</w:t>
      </w:r>
      <w:r w:rsidR="00AA4D22">
        <w:rPr>
          <w:b/>
        </w:rPr>
        <w:t>te</w:t>
      </w:r>
      <w:r w:rsidR="00AE2586">
        <w:rPr>
          <w:b/>
        </w:rPr>
        <w:t xml:space="preserve"> legendo karte!</w:t>
      </w:r>
      <w:r w:rsidR="00AB3FE0">
        <w:rPr>
          <w:b/>
        </w:rPr>
        <w:t xml:space="preserve">                                                                                                                                   /1</w:t>
      </w:r>
    </w:p>
    <w:p w:rsidR="005675C7" w:rsidRDefault="005675C7">
      <w:pPr>
        <w:rPr>
          <w:b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"/>
        <w:gridCol w:w="275"/>
        <w:gridCol w:w="8471"/>
      </w:tblGrid>
      <w:tr w:rsidR="00B13DDD" w:rsidTr="00B13DDD">
        <w:tc>
          <w:tcPr>
            <w:tcW w:w="542" w:type="dxa"/>
            <w:shd w:val="clear" w:color="auto" w:fill="4F6228" w:themeFill="accent3" w:themeFillShade="80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275" w:type="dxa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B13DDD" w:rsidRDefault="00B13DDD">
            <w:pPr>
              <w:rPr>
                <w:b/>
              </w:rPr>
            </w:pPr>
          </w:p>
        </w:tc>
      </w:tr>
      <w:tr w:rsidR="00B13DDD" w:rsidTr="00B13DDD">
        <w:tc>
          <w:tcPr>
            <w:tcW w:w="542" w:type="dxa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275" w:type="dxa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8471" w:type="dxa"/>
            <w:tcBorders>
              <w:top w:val="single" w:sz="4" w:space="0" w:color="auto"/>
            </w:tcBorders>
          </w:tcPr>
          <w:p w:rsidR="00B13DDD" w:rsidRDefault="00B13DDD">
            <w:pPr>
              <w:rPr>
                <w:b/>
              </w:rPr>
            </w:pPr>
          </w:p>
        </w:tc>
      </w:tr>
      <w:tr w:rsidR="00B13DDD" w:rsidTr="00B13DDD">
        <w:tc>
          <w:tcPr>
            <w:tcW w:w="542" w:type="dxa"/>
            <w:shd w:val="clear" w:color="auto" w:fill="92D050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275" w:type="dxa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B13DDD" w:rsidRDefault="00B13DDD">
            <w:pPr>
              <w:rPr>
                <w:b/>
              </w:rPr>
            </w:pPr>
          </w:p>
        </w:tc>
      </w:tr>
      <w:tr w:rsidR="00B13DDD" w:rsidTr="00B13DDD">
        <w:tc>
          <w:tcPr>
            <w:tcW w:w="542" w:type="dxa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275" w:type="dxa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8471" w:type="dxa"/>
            <w:tcBorders>
              <w:top w:val="single" w:sz="4" w:space="0" w:color="auto"/>
            </w:tcBorders>
          </w:tcPr>
          <w:p w:rsidR="00B13DDD" w:rsidRDefault="00B13DDD">
            <w:pPr>
              <w:rPr>
                <w:b/>
              </w:rPr>
            </w:pPr>
          </w:p>
        </w:tc>
      </w:tr>
      <w:tr w:rsidR="00B13DDD" w:rsidTr="00B13DDD">
        <w:tc>
          <w:tcPr>
            <w:tcW w:w="542" w:type="dxa"/>
            <w:shd w:val="clear" w:color="auto" w:fill="FFC000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275" w:type="dxa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B13DDD" w:rsidRDefault="00B13DDD">
            <w:pPr>
              <w:rPr>
                <w:b/>
              </w:rPr>
            </w:pPr>
          </w:p>
        </w:tc>
      </w:tr>
      <w:tr w:rsidR="00B13DDD" w:rsidTr="00B13DDD">
        <w:tc>
          <w:tcPr>
            <w:tcW w:w="542" w:type="dxa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275" w:type="dxa"/>
          </w:tcPr>
          <w:p w:rsidR="00B13DDD" w:rsidRDefault="00B13DDD">
            <w:pPr>
              <w:rPr>
                <w:b/>
              </w:rPr>
            </w:pPr>
          </w:p>
        </w:tc>
        <w:tc>
          <w:tcPr>
            <w:tcW w:w="8471" w:type="dxa"/>
            <w:tcBorders>
              <w:top w:val="single" w:sz="4" w:space="0" w:color="auto"/>
            </w:tcBorders>
          </w:tcPr>
          <w:p w:rsidR="00B13DDD" w:rsidRDefault="00B13DDD">
            <w:pPr>
              <w:rPr>
                <w:b/>
              </w:rPr>
            </w:pPr>
          </w:p>
        </w:tc>
      </w:tr>
    </w:tbl>
    <w:p w:rsidR="00AE2586" w:rsidRPr="0045242D" w:rsidRDefault="00AE2586">
      <w:pPr>
        <w:rPr>
          <w:rFonts w:ascii="Arial" w:hAnsi="Arial" w:cs="Arial"/>
          <w:b/>
        </w:rPr>
      </w:pPr>
    </w:p>
    <w:p w:rsidR="00566B4C" w:rsidRPr="00AA4D22" w:rsidRDefault="00AB3FE0" w:rsidP="00F172EC">
      <w:pPr>
        <w:ind w:right="-143"/>
        <w:jc w:val="left"/>
        <w:rPr>
          <w:b/>
        </w:rPr>
      </w:pPr>
      <w:r w:rsidRPr="00AA4D22">
        <w:rPr>
          <w:rFonts w:cs="Arial"/>
          <w:b/>
        </w:rPr>
        <w:t>c</w:t>
      </w:r>
      <w:r w:rsidR="00EA245D" w:rsidRPr="00AA4D22">
        <w:rPr>
          <w:rFonts w:cs="Arial"/>
          <w:b/>
        </w:rPr>
        <w:t>) Pozorno poglej</w:t>
      </w:r>
      <w:r w:rsidR="00984F54">
        <w:rPr>
          <w:rFonts w:cs="Arial"/>
          <w:b/>
        </w:rPr>
        <w:t>te</w:t>
      </w:r>
      <w:r w:rsidR="00EA245D" w:rsidRPr="00AA4D22">
        <w:rPr>
          <w:rFonts w:cs="Arial"/>
          <w:b/>
        </w:rPr>
        <w:t xml:space="preserve"> KARTO 2 </w:t>
      </w:r>
      <w:r w:rsidR="00DD3FE2" w:rsidRPr="00AA4D22">
        <w:rPr>
          <w:rFonts w:cs="Arial"/>
          <w:b/>
        </w:rPr>
        <w:t xml:space="preserve"> ter legendo</w:t>
      </w:r>
      <w:r w:rsidR="00F172EC">
        <w:rPr>
          <w:rFonts w:cs="Arial"/>
          <w:b/>
        </w:rPr>
        <w:t xml:space="preserve"> ob njej</w:t>
      </w:r>
      <w:r w:rsidR="00DD3FE2" w:rsidRPr="00AA4D22">
        <w:rPr>
          <w:rFonts w:cs="Arial"/>
          <w:b/>
        </w:rPr>
        <w:t>. Karto poimenuj</w:t>
      </w:r>
      <w:r w:rsidR="00984F54">
        <w:rPr>
          <w:rFonts w:cs="Arial"/>
          <w:b/>
        </w:rPr>
        <w:t>te</w:t>
      </w:r>
      <w:r w:rsidR="00DD3FE2" w:rsidRPr="00AA4D22">
        <w:rPr>
          <w:rFonts w:cs="Arial"/>
          <w:b/>
        </w:rPr>
        <w:t xml:space="preserve"> in odgovor zapiši</w:t>
      </w:r>
      <w:r w:rsidR="00984F54">
        <w:rPr>
          <w:rFonts w:cs="Arial"/>
          <w:b/>
        </w:rPr>
        <w:t>te</w:t>
      </w:r>
      <w:r w:rsidR="00DD3FE2" w:rsidRPr="00AA4D22">
        <w:rPr>
          <w:rFonts w:cs="Arial"/>
          <w:b/>
        </w:rPr>
        <w:t xml:space="preserve"> na črto.</w:t>
      </w:r>
      <w:r w:rsidRPr="00AA4D22">
        <w:rPr>
          <w:rFonts w:cs="Arial"/>
          <w:b/>
        </w:rPr>
        <w:t xml:space="preserve">   </w:t>
      </w:r>
      <w:r w:rsidR="00AA4D22">
        <w:rPr>
          <w:rFonts w:cs="Arial"/>
          <w:b/>
        </w:rPr>
        <w:t xml:space="preserve">        </w:t>
      </w:r>
      <w:r w:rsidRPr="00AA4D22">
        <w:rPr>
          <w:rFonts w:cs="Arial"/>
          <w:b/>
        </w:rPr>
        <w:t>/1</w:t>
      </w:r>
    </w:p>
    <w:p w:rsidR="00161549" w:rsidRDefault="00161549" w:rsidP="00984F54">
      <w:pPr>
        <w:jc w:val="left"/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DD3FE2" w:rsidRPr="00DD3FE2" w:rsidTr="00DD3FE2">
        <w:tc>
          <w:tcPr>
            <w:tcW w:w="9212" w:type="dxa"/>
          </w:tcPr>
          <w:p w:rsidR="00DD3FE2" w:rsidRPr="00DD3FE2" w:rsidRDefault="00DD3FE2" w:rsidP="009B521F"/>
        </w:tc>
      </w:tr>
    </w:tbl>
    <w:p w:rsidR="009644C1" w:rsidRDefault="009644C1"/>
    <w:p w:rsidR="009644C1" w:rsidRDefault="009644C1"/>
    <w:p w:rsidR="009644C1" w:rsidRDefault="009644C1"/>
    <w:p w:rsidR="00D571D6" w:rsidRDefault="000B1EA5" w:rsidP="00AE2586">
      <w:pPr>
        <w:ind w:left="-567"/>
      </w:pPr>
      <w:r w:rsidRPr="000B1EA5">
        <w:rPr>
          <w:noProof/>
          <w:lang w:val="en-US"/>
        </w:rPr>
        <w:pict>
          <v:shape id="_x0000_s1036" type="#_x0000_t202" style="position:absolute;left:0;text-align:left;margin-left:417.45pt;margin-top:240.35pt;width:56.15pt;height:20.65pt;z-index:251696128;mso-height-percent:200;mso-height-percent:200;mso-width-relative:margin;mso-height-relative:margin" stroked="f">
            <v:textbox style="mso-fit-shape-to-text:t">
              <w:txbxContent>
                <w:p w:rsidR="001F078C" w:rsidRPr="001F078C" w:rsidRDefault="001F078C" w:rsidP="001F078C">
                  <w:pPr>
                    <w:rPr>
                      <w:b/>
                    </w:rPr>
                  </w:pPr>
                  <w:r w:rsidRPr="001F078C">
                    <w:rPr>
                      <w:b/>
                    </w:rPr>
                    <w:t>KARTA 2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rect id="_x0000_s1026" style="position:absolute;left:0;text-align:left;margin-left:360.45pt;margin-top:285.05pt;width:83.55pt;height:15.15pt;z-index:251678720" fillcolor="white [3212]" stroked="f"/>
        </w:pict>
      </w:r>
      <w:r w:rsidR="006F0795">
        <w:rPr>
          <w:noProof/>
          <w:lang w:eastAsia="sl-SI"/>
        </w:rPr>
        <w:drawing>
          <wp:inline distT="0" distB="0" distL="0" distR="0">
            <wp:extent cx="6674940" cy="4653422"/>
            <wp:effectExtent l="19050" t="0" r="0" b="0"/>
            <wp:docPr id="1" name="Slika 1" descr="Območja Natura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močja Natura 2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310" cy="465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D6" w:rsidRDefault="00D571D6" w:rsidP="000962F3"/>
    <w:p w:rsidR="00D571D6" w:rsidRDefault="00D571D6" w:rsidP="000962F3"/>
    <w:p w:rsidR="00D571D6" w:rsidRDefault="00D571D6" w:rsidP="000962F3"/>
    <w:p w:rsidR="00D571D6" w:rsidRPr="001264D6" w:rsidRDefault="00D571D6" w:rsidP="000962F3"/>
    <w:p w:rsidR="00D571D6" w:rsidRPr="001264D6" w:rsidRDefault="00AB3FE0" w:rsidP="00984F54">
      <w:pPr>
        <w:jc w:val="left"/>
        <w:rPr>
          <w:rFonts w:cs="Arial"/>
          <w:b/>
        </w:rPr>
      </w:pPr>
      <w:r>
        <w:rPr>
          <w:rFonts w:cs="Arial"/>
          <w:b/>
        </w:rPr>
        <w:t>d</w:t>
      </w:r>
      <w:r w:rsidR="00A75D49" w:rsidRPr="001264D6">
        <w:rPr>
          <w:rFonts w:cs="Arial"/>
          <w:b/>
        </w:rPr>
        <w:t xml:space="preserve">) </w:t>
      </w:r>
      <w:r w:rsidR="00D41B5D">
        <w:rPr>
          <w:rFonts w:cs="Arial"/>
          <w:b/>
        </w:rPr>
        <w:t>Na KARTI 1 in KARTI</w:t>
      </w:r>
      <w:r w:rsidR="00C06044">
        <w:rPr>
          <w:rFonts w:cs="Arial"/>
          <w:b/>
        </w:rPr>
        <w:t xml:space="preserve"> 2</w:t>
      </w:r>
      <w:r w:rsidR="00A75D49" w:rsidRPr="001264D6">
        <w:rPr>
          <w:rFonts w:cs="Arial"/>
          <w:b/>
        </w:rPr>
        <w:t xml:space="preserve"> poišči</w:t>
      </w:r>
      <w:r w:rsidR="00984F54">
        <w:rPr>
          <w:rFonts w:cs="Arial"/>
          <w:b/>
        </w:rPr>
        <w:t>te</w:t>
      </w:r>
      <w:r w:rsidR="00A75D49" w:rsidRPr="001264D6">
        <w:rPr>
          <w:rFonts w:cs="Arial"/>
          <w:b/>
        </w:rPr>
        <w:t xml:space="preserve"> Krajinski park Goričko</w:t>
      </w:r>
      <w:r w:rsidR="00EA245D" w:rsidRPr="001264D6">
        <w:rPr>
          <w:rFonts w:cs="Arial"/>
          <w:b/>
        </w:rPr>
        <w:t>. Primerjaj</w:t>
      </w:r>
      <w:r w:rsidR="00984F54">
        <w:rPr>
          <w:rFonts w:cs="Arial"/>
          <w:b/>
        </w:rPr>
        <w:t>te K</w:t>
      </w:r>
      <w:r w:rsidR="00984F54" w:rsidRPr="001264D6">
        <w:rPr>
          <w:rFonts w:cs="Arial"/>
          <w:b/>
        </w:rPr>
        <w:t>ARTO</w:t>
      </w:r>
      <w:r w:rsidR="00EA245D" w:rsidRPr="001264D6">
        <w:rPr>
          <w:rFonts w:cs="Arial"/>
          <w:b/>
        </w:rPr>
        <w:t xml:space="preserve"> 1 in </w:t>
      </w:r>
      <w:r w:rsidR="00984F54" w:rsidRPr="001264D6">
        <w:rPr>
          <w:rFonts w:cs="Arial"/>
          <w:b/>
        </w:rPr>
        <w:t>KARTO</w:t>
      </w:r>
      <w:r w:rsidR="00984F54">
        <w:rPr>
          <w:rFonts w:cs="Arial"/>
          <w:b/>
        </w:rPr>
        <w:t xml:space="preserve"> 2. Kakšno povezavo najdete? </w:t>
      </w:r>
      <w:r w:rsidR="00EA245D" w:rsidRPr="001264D6">
        <w:rPr>
          <w:rFonts w:cs="Arial"/>
          <w:b/>
        </w:rPr>
        <w:t>Opiši</w:t>
      </w:r>
      <w:r w:rsidR="00984F54">
        <w:rPr>
          <w:rFonts w:cs="Arial"/>
          <w:b/>
        </w:rPr>
        <w:t>te</w:t>
      </w:r>
      <w:r w:rsidR="00EA245D" w:rsidRPr="001264D6">
        <w:rPr>
          <w:rFonts w:cs="Arial"/>
          <w:b/>
        </w:rPr>
        <w:t>!</w:t>
      </w:r>
      <w:r>
        <w:rPr>
          <w:rFonts w:cs="Arial"/>
          <w:b/>
        </w:rPr>
        <w:t xml:space="preserve">   </w:t>
      </w:r>
      <w:r w:rsidR="00D41B5D">
        <w:rPr>
          <w:rFonts w:cs="Arial"/>
          <w:b/>
        </w:rPr>
        <w:t xml:space="preserve">                                                                                                                                  /1                                                                                                                                              </w:t>
      </w:r>
      <w:r>
        <w:rPr>
          <w:rFonts w:cs="Arial"/>
          <w:b/>
        </w:rPr>
        <w:t xml:space="preserve">               </w:t>
      </w:r>
      <w:r w:rsidR="00984F54">
        <w:rPr>
          <w:rFonts w:cs="Arial"/>
          <w:b/>
        </w:rPr>
        <w:t xml:space="preserve">                                                                                                                         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EA245D" w:rsidTr="00EA245D">
        <w:tc>
          <w:tcPr>
            <w:tcW w:w="9212" w:type="dxa"/>
            <w:tcBorders>
              <w:bottom w:val="single" w:sz="4" w:space="0" w:color="auto"/>
            </w:tcBorders>
          </w:tcPr>
          <w:p w:rsidR="00EA245D" w:rsidRDefault="00EA245D" w:rsidP="000962F3"/>
        </w:tc>
      </w:tr>
      <w:tr w:rsidR="00EA245D" w:rsidTr="00EA245D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A245D" w:rsidRDefault="00EA245D" w:rsidP="000962F3"/>
        </w:tc>
      </w:tr>
      <w:tr w:rsidR="00EA245D" w:rsidTr="00EA245D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A245D" w:rsidRDefault="00EA245D" w:rsidP="000962F3"/>
        </w:tc>
      </w:tr>
      <w:tr w:rsidR="00EA245D" w:rsidTr="00EA245D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A245D" w:rsidRDefault="00EA245D" w:rsidP="000962F3"/>
        </w:tc>
      </w:tr>
    </w:tbl>
    <w:p w:rsidR="001264D6" w:rsidRDefault="001264D6">
      <w:r>
        <w:br w:type="page"/>
      </w:r>
    </w:p>
    <w:p w:rsidR="001264D6" w:rsidRPr="0045242D" w:rsidRDefault="001264D6" w:rsidP="001264D6">
      <w:pPr>
        <w:ind w:left="-851" w:right="-567"/>
        <w:jc w:val="right"/>
        <w:rPr>
          <w:b/>
          <w:color w:val="948A54" w:themeColor="background2" w:themeShade="80"/>
          <w:sz w:val="32"/>
          <w:szCs w:val="32"/>
        </w:rPr>
      </w:pPr>
      <w:r>
        <w:rPr>
          <w:b/>
          <w:color w:val="948A54" w:themeColor="background2" w:themeShade="80"/>
          <w:sz w:val="32"/>
          <w:szCs w:val="32"/>
        </w:rPr>
        <w:lastRenderedPageBreak/>
        <w:t>GEOLOGIJA</w:t>
      </w:r>
    </w:p>
    <w:p w:rsidR="00621D55" w:rsidRPr="001264D6" w:rsidRDefault="001264D6" w:rsidP="00621D55">
      <w:pPr>
        <w:contextualSpacing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2. </w:t>
      </w:r>
      <w:r w:rsidR="00621D55" w:rsidRPr="001264D6">
        <w:rPr>
          <w:rFonts w:cstheme="minorHAnsi"/>
          <w:sz w:val="24"/>
          <w:szCs w:val="24"/>
          <w:shd w:val="clear" w:color="auto" w:fill="FFFFFF"/>
        </w:rPr>
        <w:t xml:space="preserve">Geološka zgradba Krajinskega parka Goričko ni </w:t>
      </w:r>
      <w:r w:rsidRPr="001264D6">
        <w:rPr>
          <w:rFonts w:cstheme="minorHAnsi"/>
          <w:sz w:val="24"/>
          <w:szCs w:val="24"/>
          <w:shd w:val="clear" w:color="auto" w:fill="FFFFFF"/>
        </w:rPr>
        <w:t xml:space="preserve">pestra. Je pa zanimiva </w:t>
      </w:r>
      <w:r w:rsidR="00A75D49" w:rsidRPr="001264D6">
        <w:rPr>
          <w:rFonts w:cstheme="minorHAnsi"/>
          <w:sz w:val="24"/>
          <w:szCs w:val="24"/>
          <w:shd w:val="clear" w:color="auto" w:fill="FFFFFF"/>
        </w:rPr>
        <w:t>geološka zgodovina</w:t>
      </w:r>
      <w:r w:rsidR="00621D55" w:rsidRPr="001264D6">
        <w:rPr>
          <w:rFonts w:cstheme="minorHAnsi"/>
          <w:sz w:val="24"/>
          <w:szCs w:val="24"/>
          <w:shd w:val="clear" w:color="auto" w:fill="FFFFFF"/>
        </w:rPr>
        <w:t>. Spodaj je</w:t>
      </w:r>
      <w:r w:rsidR="00573A77" w:rsidRPr="001264D6">
        <w:rPr>
          <w:rFonts w:cstheme="minorHAnsi"/>
          <w:sz w:val="24"/>
          <w:szCs w:val="24"/>
          <w:shd w:val="clear" w:color="auto" w:fill="FFFFFF"/>
        </w:rPr>
        <w:t xml:space="preserve"> predstavljen del Goričkega,</w:t>
      </w:r>
      <w:r w:rsidR="00621D55" w:rsidRPr="001264D6">
        <w:rPr>
          <w:rFonts w:cstheme="minorHAnsi"/>
          <w:sz w:val="24"/>
          <w:szCs w:val="24"/>
          <w:shd w:val="clear" w:color="auto" w:fill="FFFFFF"/>
        </w:rPr>
        <w:t xml:space="preserve"> kjer so z barvami označeni predeli, ki so</w:t>
      </w:r>
      <w:r w:rsidR="00573A77" w:rsidRPr="001264D6">
        <w:rPr>
          <w:rFonts w:cstheme="minorHAnsi"/>
          <w:sz w:val="24"/>
          <w:szCs w:val="24"/>
          <w:shd w:val="clear" w:color="auto" w:fill="FFFFFF"/>
        </w:rPr>
        <w:t xml:space="preserve"> geološko</w:t>
      </w:r>
      <w:r w:rsidR="00621D55" w:rsidRPr="001264D6">
        <w:rPr>
          <w:rFonts w:cstheme="minorHAnsi"/>
          <w:sz w:val="24"/>
          <w:szCs w:val="24"/>
          <w:shd w:val="clear" w:color="auto" w:fill="FFFFFF"/>
        </w:rPr>
        <w:t xml:space="preserve"> najzanimivejši.</w:t>
      </w:r>
    </w:p>
    <w:p w:rsidR="00621D55" w:rsidRDefault="00621D55" w:rsidP="00271CD1">
      <w:pPr>
        <w:contextualSpacing/>
        <w:rPr>
          <w:rFonts w:ascii="Arial" w:hAnsi="Arial" w:cs="Arial"/>
        </w:rPr>
      </w:pPr>
    </w:p>
    <w:p w:rsidR="00621D55" w:rsidRDefault="00621D55" w:rsidP="00271CD1">
      <w:pPr>
        <w:contextualSpacing/>
        <w:rPr>
          <w:rFonts w:ascii="Arial" w:hAnsi="Arial" w:cs="Arial"/>
        </w:rPr>
      </w:pPr>
    </w:p>
    <w:p w:rsidR="00621D55" w:rsidRDefault="000B1EA5" w:rsidP="00271CD1">
      <w:pPr>
        <w:contextualSpacing/>
        <w:rPr>
          <w:rFonts w:ascii="Arial" w:hAnsi="Arial" w:cs="Arial"/>
        </w:rPr>
      </w:pPr>
      <w:r w:rsidRPr="000B1EA5">
        <w:rPr>
          <w:rFonts w:cs="Arial"/>
          <w:noProof/>
        </w:rPr>
        <w:pict>
          <v:shape id="_x0000_s1032" type="#_x0000_t202" style="position:absolute;left:0;text-align:left;margin-left:367.7pt;margin-top:.8pt;width:26.35pt;height:22pt;z-index:251693056;mso-width-relative:margin;mso-height-relative:margin" stroked="f">
            <v:textbox>
              <w:txbxContent>
                <w:p w:rsidR="00BA0A0C" w:rsidRDefault="00BA0A0C">
                  <w:r>
                    <w:t>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sl-SI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1" type="#_x0000_t5" style="position:absolute;left:0;text-align:left;margin-left:367.8pt;margin-top:22.8pt;width:21pt;height:33pt;z-index:251691008"/>
        </w:pict>
      </w:r>
      <w:r w:rsidR="0058684C" w:rsidRPr="0058684C">
        <w:rPr>
          <w:rFonts w:ascii="Arial" w:hAnsi="Arial" w:cs="Arial"/>
          <w:noProof/>
          <w:lang w:eastAsia="sl-SI"/>
        </w:rPr>
        <w:drawing>
          <wp:inline distT="0" distB="0" distL="0" distR="0">
            <wp:extent cx="4164761" cy="4507283"/>
            <wp:effectExtent l="19050" t="0" r="7189" b="0"/>
            <wp:docPr id="8" name="Slika 0" descr="geološka kar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loška karta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813" cy="45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C80" w:rsidRPr="001C1C80">
        <w:rPr>
          <w:rFonts w:cs="Arial"/>
        </w:rPr>
        <w:t>MERILO: 1: 90 000</w:t>
      </w:r>
    </w:p>
    <w:p w:rsidR="00573A77" w:rsidRDefault="00573A77" w:rsidP="00271CD1">
      <w:pPr>
        <w:contextualSpacing/>
        <w:rPr>
          <w:rFonts w:ascii="Arial" w:hAnsi="Arial" w:cs="Arial"/>
        </w:rPr>
      </w:pPr>
    </w:p>
    <w:p w:rsidR="00621D55" w:rsidRPr="00AB3FE0" w:rsidRDefault="00A75D49" w:rsidP="00271CD1">
      <w:pPr>
        <w:contextualSpacing/>
        <w:rPr>
          <w:rFonts w:cs="Arial"/>
          <w:b/>
        </w:rPr>
      </w:pPr>
      <w:r w:rsidRPr="00AB3FE0">
        <w:rPr>
          <w:rFonts w:cs="Arial"/>
          <w:b/>
        </w:rPr>
        <w:t>a) Ka</w:t>
      </w:r>
      <w:r w:rsidR="00477CB7" w:rsidRPr="00AB3FE0">
        <w:rPr>
          <w:rFonts w:cs="Arial"/>
          <w:b/>
        </w:rPr>
        <w:t>tero območje</w:t>
      </w:r>
      <w:r w:rsidR="00FB5FD8">
        <w:rPr>
          <w:rFonts w:cs="Arial"/>
          <w:b/>
        </w:rPr>
        <w:t xml:space="preserve"> prikazuje karta?</w:t>
      </w:r>
      <w:r w:rsidRPr="00AB3FE0">
        <w:rPr>
          <w:rFonts w:cs="Arial"/>
          <w:b/>
        </w:rPr>
        <w:t xml:space="preserve"> Odgovor zapiši</w:t>
      </w:r>
      <w:r w:rsidR="00FB5FD8">
        <w:rPr>
          <w:rFonts w:cs="Arial"/>
          <w:b/>
        </w:rPr>
        <w:t>te</w:t>
      </w:r>
      <w:r w:rsidRPr="00AB3FE0">
        <w:rPr>
          <w:rFonts w:cs="Arial"/>
          <w:b/>
        </w:rPr>
        <w:t xml:space="preserve"> na črto.</w:t>
      </w:r>
      <w:r w:rsidR="00AB3FE0">
        <w:rPr>
          <w:rFonts w:cs="Arial"/>
          <w:b/>
        </w:rPr>
        <w:t xml:space="preserve">                                                                       /1</w:t>
      </w:r>
    </w:p>
    <w:p w:rsidR="00EA245D" w:rsidRPr="00AB3FE0" w:rsidRDefault="00EA245D" w:rsidP="00271CD1">
      <w:pPr>
        <w:contextualSpacing/>
        <w:rPr>
          <w:rFonts w:cs="Arial"/>
          <w:b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A75D49" w:rsidRPr="001264D6" w:rsidTr="00A75D49">
        <w:tc>
          <w:tcPr>
            <w:tcW w:w="9212" w:type="dxa"/>
          </w:tcPr>
          <w:p w:rsidR="00A75D49" w:rsidRPr="001264D6" w:rsidRDefault="00A75D49" w:rsidP="00271CD1">
            <w:pPr>
              <w:contextualSpacing/>
              <w:rPr>
                <w:rFonts w:cs="Arial"/>
              </w:rPr>
            </w:pPr>
          </w:p>
        </w:tc>
      </w:tr>
    </w:tbl>
    <w:p w:rsidR="001264D6" w:rsidRDefault="001264D6" w:rsidP="00271CD1">
      <w:pPr>
        <w:contextualSpacing/>
        <w:rPr>
          <w:rFonts w:cs="Arial"/>
        </w:rPr>
      </w:pPr>
    </w:p>
    <w:p w:rsidR="00A75D49" w:rsidRPr="001264D6" w:rsidRDefault="001264D6" w:rsidP="00271CD1">
      <w:pPr>
        <w:rPr>
          <w:rFonts w:cs="Arial"/>
        </w:rPr>
      </w:pPr>
      <w:r>
        <w:rPr>
          <w:rFonts w:cs="Arial"/>
        </w:rPr>
        <w:br w:type="page"/>
      </w:r>
    </w:p>
    <w:p w:rsidR="00F172EC" w:rsidRDefault="00A75D49" w:rsidP="00F172EC">
      <w:pPr>
        <w:contextualSpacing/>
        <w:jc w:val="left"/>
        <w:rPr>
          <w:rFonts w:cstheme="minorHAnsi"/>
          <w:shd w:val="clear" w:color="auto" w:fill="FFFFFF"/>
        </w:rPr>
      </w:pPr>
      <w:r w:rsidRPr="008856B7">
        <w:rPr>
          <w:rFonts w:cs="Arial"/>
        </w:rPr>
        <w:lastRenderedPageBreak/>
        <w:t>b)</w:t>
      </w:r>
      <w:r w:rsidR="001264D6" w:rsidRPr="008856B7">
        <w:rPr>
          <w:rFonts w:cs="Arial"/>
        </w:rPr>
        <w:t xml:space="preserve"> </w:t>
      </w:r>
      <w:r w:rsidR="00EA245D" w:rsidRPr="008856B7">
        <w:rPr>
          <w:rFonts w:cs="Arial"/>
        </w:rPr>
        <w:t>Spod</w:t>
      </w:r>
      <w:r w:rsidR="009866D4">
        <w:rPr>
          <w:rFonts w:cs="Arial"/>
        </w:rPr>
        <w:t>n</w:t>
      </w:r>
      <w:r w:rsidR="00EA245D" w:rsidRPr="008856B7">
        <w:rPr>
          <w:rFonts w:cs="Arial"/>
        </w:rPr>
        <w:t xml:space="preserve">je zapise smiselno dopolnite. </w:t>
      </w:r>
      <w:r w:rsidR="008856B7" w:rsidRPr="008856B7">
        <w:rPr>
          <w:rFonts w:cstheme="minorHAnsi"/>
          <w:shd w:val="clear" w:color="auto" w:fill="FFFFFF"/>
        </w:rPr>
        <w:t xml:space="preserve">S pomočjo opisov in geološke karte ugotovite katere kamnine in drugi geološki pojavi so prisotni v različnih vaseh Krajinskega parka Goričko. </w:t>
      </w:r>
    </w:p>
    <w:p w:rsidR="00A75D49" w:rsidRPr="00F172EC" w:rsidRDefault="00EA245D" w:rsidP="00F172EC">
      <w:pPr>
        <w:contextualSpacing/>
        <w:jc w:val="left"/>
        <w:rPr>
          <w:rFonts w:cstheme="minorHAnsi"/>
          <w:shd w:val="clear" w:color="auto" w:fill="FFFFFF"/>
        </w:rPr>
      </w:pPr>
      <w:r w:rsidRPr="001264D6">
        <w:rPr>
          <w:rFonts w:cs="Arial"/>
        </w:rPr>
        <w:t>Pomagajte si s knjižico Geološki zakladi Krajinskega parka Goričko</w:t>
      </w:r>
      <w:r w:rsidR="001264D6" w:rsidRPr="001264D6">
        <w:rPr>
          <w:rFonts w:cs="Arial"/>
        </w:rPr>
        <w:t xml:space="preserve"> </w:t>
      </w:r>
      <w:r w:rsidR="00D7294E">
        <w:rPr>
          <w:rFonts w:cs="Arial"/>
        </w:rPr>
        <w:t xml:space="preserve">na povezavi </w:t>
      </w:r>
      <w:hyperlink r:id="rId13" w:history="1">
        <w:r w:rsidR="00D7294E" w:rsidRPr="00D7294E">
          <w:rPr>
            <w:rStyle w:val="Hiperpovezava"/>
            <w:rFonts w:cs="Arial"/>
          </w:rPr>
          <w:t>tukaj</w:t>
        </w:r>
      </w:hyperlink>
      <w:r w:rsidR="00D7294E">
        <w:rPr>
          <w:rFonts w:cs="Arial"/>
        </w:rPr>
        <w:t xml:space="preserve"> ali: </w:t>
      </w:r>
      <w:r w:rsidR="0062356D">
        <w:rPr>
          <w:rFonts w:cs="Arial"/>
        </w:rPr>
        <w:t>(</w:t>
      </w:r>
      <w:hyperlink r:id="rId14" w:history="1">
        <w:r w:rsidR="0062356D" w:rsidRPr="002F762E">
          <w:rPr>
            <w:rStyle w:val="Hiperpovezava"/>
            <w:rFonts w:cs="Arial"/>
          </w:rPr>
          <w:t>http://www.zrsvn.si/do</w:t>
        </w:r>
        <w:r w:rsidR="0062356D" w:rsidRPr="002F762E">
          <w:rPr>
            <w:rStyle w:val="Hiperpovezava"/>
            <w:rFonts w:cs="Arial"/>
          </w:rPr>
          <w:t>k</w:t>
        </w:r>
        <w:r w:rsidR="0062356D" w:rsidRPr="002F762E">
          <w:rPr>
            <w:rStyle w:val="Hiperpovezava"/>
            <w:rFonts w:cs="Arial"/>
          </w:rPr>
          <w:t>umenti/63/2/</w:t>
        </w:r>
        <w:r w:rsidR="0062356D" w:rsidRPr="002F762E">
          <w:rPr>
            <w:rStyle w:val="Hiperpovezava"/>
            <w:rFonts w:cs="Arial"/>
          </w:rPr>
          <w:t>2</w:t>
        </w:r>
        <w:r w:rsidR="0062356D" w:rsidRPr="002F762E">
          <w:rPr>
            <w:rStyle w:val="Hiperpovezava"/>
            <w:rFonts w:cs="Arial"/>
          </w:rPr>
          <w:t>008/KP_GORICKO_brosura_FINAL_01_1222.pdf</w:t>
        </w:r>
      </w:hyperlink>
      <w:r w:rsidR="0062356D">
        <w:rPr>
          <w:rFonts w:cs="Arial"/>
        </w:rPr>
        <w:t xml:space="preserve">) </w:t>
      </w:r>
      <w:r w:rsidR="001264D6" w:rsidRPr="001264D6">
        <w:rPr>
          <w:rFonts w:cs="Arial"/>
        </w:rPr>
        <w:t>in zemljevidom.</w:t>
      </w:r>
      <w:r w:rsidRPr="001264D6">
        <w:rPr>
          <w:rFonts w:cs="Arial"/>
        </w:rPr>
        <w:t xml:space="preserve"> </w:t>
      </w:r>
      <w:r w:rsidR="00AB3FE0">
        <w:rPr>
          <w:rFonts w:cs="Arial"/>
        </w:rPr>
        <w:t xml:space="preserve">                                                                                   </w:t>
      </w:r>
      <w:r w:rsidR="00AB3FE0" w:rsidRPr="00AB3FE0">
        <w:rPr>
          <w:rFonts w:cs="Arial"/>
          <w:b/>
        </w:rPr>
        <w:t xml:space="preserve"> </w:t>
      </w:r>
      <w:r w:rsidR="00AB3FE0">
        <w:rPr>
          <w:rFonts w:cs="Arial"/>
          <w:b/>
        </w:rPr>
        <w:t xml:space="preserve">                                          </w:t>
      </w:r>
      <w:r w:rsidR="0062356D">
        <w:rPr>
          <w:rFonts w:cs="Arial"/>
          <w:b/>
        </w:rPr>
        <w:t xml:space="preserve">                         </w:t>
      </w:r>
      <w:r w:rsidR="00AB3FE0">
        <w:rPr>
          <w:rFonts w:cs="Arial"/>
          <w:b/>
        </w:rPr>
        <w:t xml:space="preserve">    </w:t>
      </w:r>
      <w:r w:rsidR="00AB3FE0" w:rsidRPr="00AB3FE0">
        <w:rPr>
          <w:rFonts w:cs="Arial"/>
          <w:b/>
        </w:rPr>
        <w:t xml:space="preserve"> /11</w:t>
      </w:r>
    </w:p>
    <w:p w:rsidR="00621D55" w:rsidRDefault="00621D55" w:rsidP="00271CD1">
      <w:pPr>
        <w:contextualSpacing/>
        <w:rPr>
          <w:rFonts w:ascii="Arial" w:hAnsi="Arial" w:cs="Arial"/>
        </w:rPr>
      </w:pPr>
    </w:p>
    <w:p w:rsidR="0058684C" w:rsidRPr="001264D6" w:rsidRDefault="0058684C" w:rsidP="0058684C">
      <w:pPr>
        <w:contextualSpacing/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431800" cy="215900"/>
            <wp:effectExtent l="19050" t="0" r="6350" b="0"/>
            <wp:docPr id="9" name="Slika 6" descr="bar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a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FB4">
        <w:rPr>
          <w:b/>
          <w:sz w:val="24"/>
          <w:szCs w:val="24"/>
        </w:rPr>
        <w:t xml:space="preserve"> </w:t>
      </w:r>
      <w:r w:rsidRPr="001264D6">
        <w:t>___________________________</w:t>
      </w:r>
      <w:r w:rsidR="001264D6">
        <w:t xml:space="preserve">kamnine </w:t>
      </w:r>
      <w:r w:rsidRPr="001264D6">
        <w:t>so na geološki karti označene s temno modro barvo.  Stare so več kot 500 milijonov let. Nastale so preobrazbo sedimentnih kamnin globoko pod površjem zemlje. Izkoriščajo jih za gradbeništvo ter za posipava</w:t>
      </w:r>
      <w:r w:rsidR="00A75D49" w:rsidRPr="001264D6">
        <w:t>nje in utrjevanje cest.  Za</w:t>
      </w:r>
      <w:r w:rsidRPr="001264D6">
        <w:t xml:space="preserve"> najstarejše kamnine </w:t>
      </w:r>
      <w:r w:rsidR="00A75D49" w:rsidRPr="001264D6">
        <w:t xml:space="preserve">na Goričkem </w:t>
      </w:r>
      <w:r w:rsidRPr="001264D6">
        <w:t>je značilno da vsebujejo veliko različnih mineralov, med drugimi tu</w:t>
      </w:r>
      <w:r w:rsidR="00A75D49" w:rsidRPr="001264D6">
        <w:t xml:space="preserve">di kristale pirita, ki ga </w:t>
      </w:r>
      <w:r w:rsidR="001264D6">
        <w:t xml:space="preserve"> imenujemo tudi _________</w:t>
      </w:r>
      <w:r w:rsidRPr="001264D6">
        <w:t>.</w:t>
      </w:r>
    </w:p>
    <w:p w:rsidR="0058684C" w:rsidRDefault="0058684C" w:rsidP="0058684C">
      <w:pPr>
        <w:tabs>
          <w:tab w:val="left" w:pos="0"/>
        </w:tabs>
        <w:contextualSpacing/>
      </w:pPr>
      <w:r w:rsidRPr="001264D6">
        <w:t>V Krajinskem parku Goričko se te kamnine nahajajo v petih različnih vaseh. S pomočjo zemljevida poiščite vsaj tri in imena vasi napišite na spodnje črte.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1264D6" w:rsidTr="001264D6">
        <w:tc>
          <w:tcPr>
            <w:tcW w:w="9212" w:type="dxa"/>
            <w:tcBorders>
              <w:bottom w:val="single" w:sz="4" w:space="0" w:color="auto"/>
            </w:tcBorders>
          </w:tcPr>
          <w:p w:rsidR="001264D6" w:rsidRDefault="001264D6" w:rsidP="0058684C">
            <w:pPr>
              <w:tabs>
                <w:tab w:val="left" w:pos="0"/>
              </w:tabs>
              <w:contextualSpacing/>
            </w:pPr>
          </w:p>
        </w:tc>
      </w:tr>
      <w:tr w:rsidR="001264D6" w:rsidTr="001264D6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1264D6" w:rsidRDefault="001264D6" w:rsidP="0058684C">
            <w:pPr>
              <w:tabs>
                <w:tab w:val="left" w:pos="0"/>
              </w:tabs>
              <w:contextualSpacing/>
            </w:pPr>
          </w:p>
        </w:tc>
      </w:tr>
      <w:tr w:rsidR="001264D6" w:rsidTr="001264D6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1264D6" w:rsidRDefault="001264D6" w:rsidP="0058684C">
            <w:pPr>
              <w:tabs>
                <w:tab w:val="left" w:pos="0"/>
              </w:tabs>
              <w:contextualSpacing/>
            </w:pPr>
          </w:p>
        </w:tc>
      </w:tr>
    </w:tbl>
    <w:p w:rsidR="0058684C" w:rsidRPr="001264D6" w:rsidRDefault="0058684C" w:rsidP="0058684C">
      <w:pPr>
        <w:tabs>
          <w:tab w:val="left" w:pos="0"/>
        </w:tabs>
        <w:contextualSpacing/>
        <w:rPr>
          <w:b/>
        </w:rPr>
      </w:pPr>
    </w:p>
    <w:p w:rsidR="0058684C" w:rsidRPr="001264D6" w:rsidRDefault="0058684C" w:rsidP="0058684C">
      <w:pPr>
        <w:tabs>
          <w:tab w:val="left" w:pos="0"/>
        </w:tabs>
        <w:contextualSpacing/>
      </w:pPr>
      <w:r w:rsidRPr="001264D6">
        <w:rPr>
          <w:b/>
          <w:noProof/>
          <w:lang w:eastAsia="sl-SI"/>
        </w:rPr>
        <w:drawing>
          <wp:inline distT="0" distB="0" distL="0" distR="0">
            <wp:extent cx="431800" cy="215900"/>
            <wp:effectExtent l="19050" t="0" r="6350" b="0"/>
            <wp:docPr id="10" name="Slika 7" descr="bar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a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D6">
        <w:rPr>
          <w:b/>
        </w:rPr>
        <w:t xml:space="preserve"> </w:t>
      </w:r>
      <w:r w:rsidRPr="001264D6">
        <w:t>_____</w:t>
      </w:r>
      <w:r w:rsidR="00790721">
        <w:t>______________________kamnine</w:t>
      </w:r>
      <w:r w:rsidRPr="001264D6">
        <w:t xml:space="preserve"> so na geološki karti označene z rdečo barvo. Te kamnine so dokaz, da je velik del severovzhodne Slovenije, torej tudi območje Krajinskega parka Goričko pred 16-4,7 milijoni let prekrivalo __</w:t>
      </w:r>
      <w:r w:rsidR="00790721">
        <w:t>____________________</w:t>
      </w:r>
      <w:r w:rsidRPr="001264D6">
        <w:t>morje.</w:t>
      </w:r>
    </w:p>
    <w:p w:rsidR="0058684C" w:rsidRPr="001264D6" w:rsidRDefault="0058684C" w:rsidP="0058684C">
      <w:pPr>
        <w:tabs>
          <w:tab w:val="left" w:pos="0"/>
        </w:tabs>
        <w:contextualSpacing/>
      </w:pPr>
      <w:r w:rsidRPr="001264D6">
        <w:t>V Krajinskem parku Goričko se te kamnine nahajajo v enajstih različnih vaseh. S pomočjo zemljevida poiščite vsaj pet in imena vasi napišite na spodnje črte.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790721" w:rsidTr="00B46665">
        <w:tc>
          <w:tcPr>
            <w:tcW w:w="9212" w:type="dxa"/>
            <w:tcBorders>
              <w:bottom w:val="single" w:sz="4" w:space="0" w:color="auto"/>
            </w:tcBorders>
          </w:tcPr>
          <w:p w:rsidR="00790721" w:rsidRDefault="00790721" w:rsidP="00B46665">
            <w:pPr>
              <w:tabs>
                <w:tab w:val="left" w:pos="0"/>
              </w:tabs>
              <w:contextualSpacing/>
            </w:pPr>
          </w:p>
        </w:tc>
      </w:tr>
      <w:tr w:rsidR="00790721" w:rsidTr="00B4666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90721" w:rsidRDefault="00790721" w:rsidP="00B46665">
            <w:pPr>
              <w:tabs>
                <w:tab w:val="left" w:pos="0"/>
              </w:tabs>
              <w:contextualSpacing/>
            </w:pPr>
          </w:p>
        </w:tc>
      </w:tr>
      <w:tr w:rsidR="00790721" w:rsidTr="00B4666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90721" w:rsidRDefault="00790721" w:rsidP="00B46665">
            <w:pPr>
              <w:tabs>
                <w:tab w:val="left" w:pos="0"/>
              </w:tabs>
              <w:contextualSpacing/>
            </w:pPr>
          </w:p>
        </w:tc>
      </w:tr>
    </w:tbl>
    <w:p w:rsidR="0058684C" w:rsidRPr="001264D6" w:rsidRDefault="0058684C" w:rsidP="0058684C">
      <w:pPr>
        <w:tabs>
          <w:tab w:val="left" w:pos="0"/>
        </w:tabs>
        <w:contextualSpacing/>
      </w:pPr>
    </w:p>
    <w:p w:rsidR="0058684C" w:rsidRPr="001264D6" w:rsidRDefault="0058684C" w:rsidP="0058684C">
      <w:pPr>
        <w:tabs>
          <w:tab w:val="left" w:pos="0"/>
        </w:tabs>
        <w:contextualSpacing/>
      </w:pPr>
      <w:r w:rsidRPr="001264D6">
        <w:rPr>
          <w:b/>
          <w:noProof/>
          <w:lang w:eastAsia="sl-SI"/>
        </w:rPr>
        <w:drawing>
          <wp:inline distT="0" distB="0" distL="0" distR="0">
            <wp:extent cx="431800" cy="215900"/>
            <wp:effectExtent l="19050" t="0" r="6350" b="0"/>
            <wp:docPr id="11" name="Slika 8" descr="bar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a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721">
        <w:t xml:space="preserve"> </w:t>
      </w:r>
      <w:r w:rsidRPr="001264D6">
        <w:t>_____</w:t>
      </w:r>
      <w:r w:rsidR="00790721">
        <w:t>_____________________kamnine</w:t>
      </w:r>
      <w:r w:rsidRPr="001264D6">
        <w:t xml:space="preserve"> so na geološki karti označene z zeleno barvo.  Če pred približno tremi milijoni let ne bi izbruhnil vulkan, tudi teh kamnin na območju Krajinskega parka Goričko ne bi bilo. Nastale so z usedanjem in strjevanjem vulkanskega pepela. Posebnost teh vulkanskih kamnin so tako imenovane vulkanske bombe oziroma ______________________________________________. Glavni mineral iz katerega so zgrajene je olivno zelen olivin.</w:t>
      </w:r>
    </w:p>
    <w:p w:rsidR="0058684C" w:rsidRPr="001264D6" w:rsidRDefault="0058684C" w:rsidP="0058684C">
      <w:pPr>
        <w:tabs>
          <w:tab w:val="left" w:pos="0"/>
        </w:tabs>
        <w:contextualSpacing/>
      </w:pPr>
      <w:r w:rsidRPr="001264D6">
        <w:t>V Krajinskem parku Goričko se te kamnine nahajajo v treh različnih vaseh. S pomočjo zemljevida poiščite vsaj dve in imena vasi napišite na spodnje črte.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790721" w:rsidTr="00B46665">
        <w:tc>
          <w:tcPr>
            <w:tcW w:w="9212" w:type="dxa"/>
            <w:tcBorders>
              <w:bottom w:val="single" w:sz="4" w:space="0" w:color="auto"/>
            </w:tcBorders>
          </w:tcPr>
          <w:p w:rsidR="00790721" w:rsidRDefault="00790721" w:rsidP="00B46665">
            <w:pPr>
              <w:tabs>
                <w:tab w:val="left" w:pos="0"/>
              </w:tabs>
              <w:contextualSpacing/>
            </w:pPr>
          </w:p>
        </w:tc>
      </w:tr>
      <w:tr w:rsidR="00790721" w:rsidTr="00B4666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90721" w:rsidRDefault="00790721" w:rsidP="00B46665">
            <w:pPr>
              <w:tabs>
                <w:tab w:val="left" w:pos="0"/>
              </w:tabs>
              <w:contextualSpacing/>
            </w:pPr>
          </w:p>
        </w:tc>
      </w:tr>
      <w:tr w:rsidR="00790721" w:rsidTr="00B4666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90721" w:rsidRDefault="00790721" w:rsidP="00B46665">
            <w:pPr>
              <w:tabs>
                <w:tab w:val="left" w:pos="0"/>
              </w:tabs>
              <w:contextualSpacing/>
            </w:pPr>
          </w:p>
        </w:tc>
      </w:tr>
    </w:tbl>
    <w:p w:rsidR="0058684C" w:rsidRPr="001264D6" w:rsidRDefault="0058684C" w:rsidP="0058684C">
      <w:pPr>
        <w:tabs>
          <w:tab w:val="left" w:pos="0"/>
        </w:tabs>
        <w:contextualSpacing/>
      </w:pPr>
    </w:p>
    <w:p w:rsidR="0058684C" w:rsidRPr="001264D6" w:rsidRDefault="0058684C" w:rsidP="0058684C">
      <w:pPr>
        <w:tabs>
          <w:tab w:val="left" w:pos="0"/>
        </w:tabs>
        <w:contextualSpacing/>
      </w:pPr>
      <w:r w:rsidRPr="001264D6">
        <w:rPr>
          <w:b/>
          <w:noProof/>
          <w:lang w:eastAsia="sl-SI"/>
        </w:rPr>
        <w:drawing>
          <wp:inline distT="0" distB="0" distL="0" distR="0">
            <wp:extent cx="431800" cy="215900"/>
            <wp:effectExtent l="19050" t="0" r="6350" b="0"/>
            <wp:docPr id="12" name="Slika 9" descr="bar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a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D6">
        <w:rPr>
          <w:b/>
        </w:rPr>
        <w:t xml:space="preserve"> </w:t>
      </w:r>
      <w:r w:rsidRPr="001264D6">
        <w:t>S svetlo modro barvo je na geološki karti označena posebna znamenitost, ki je značilna predvsem z</w:t>
      </w:r>
      <w:r w:rsidR="00573A77" w:rsidRPr="001264D6">
        <w:t>a Led</w:t>
      </w:r>
      <w:r w:rsidR="001264D6" w:rsidRPr="001264D6">
        <w:t xml:space="preserve">avsko dolino. </w:t>
      </w:r>
      <w:r w:rsidR="00573A77" w:rsidRPr="001264D6">
        <w:t xml:space="preserve">Gre </w:t>
      </w:r>
      <w:r w:rsidR="005427C5">
        <w:t xml:space="preserve">za </w:t>
      </w:r>
      <w:r w:rsidR="00573A77" w:rsidRPr="001264D6">
        <w:t>tekočino</w:t>
      </w:r>
      <w:r w:rsidRPr="001264D6">
        <w:t>, ki prihaja iz velikih glob</w:t>
      </w:r>
      <w:r w:rsidR="005427C5">
        <w:t>in. I</w:t>
      </w:r>
      <w:r w:rsidR="00573A77" w:rsidRPr="001264D6">
        <w:t>ma specifičen vonj in okus.  Č</w:t>
      </w:r>
      <w:r w:rsidRPr="001264D6">
        <w:t>e jo pustimo stat</w:t>
      </w:r>
      <w:r w:rsidR="00573A77" w:rsidRPr="001264D6">
        <w:t>i</w:t>
      </w:r>
      <w:r w:rsidRPr="001264D6">
        <w:t xml:space="preserve"> dlje časa v posodi, se dno posode obarva rdeče oranžno. Kljub temu pa jo ljudje uporabljajo tudi za pitje. </w:t>
      </w:r>
      <w:r w:rsidR="00573A77" w:rsidRPr="001264D6">
        <w:t xml:space="preserve">Katera je ta tekočina in </w:t>
      </w:r>
      <w:r w:rsidRPr="001264D6">
        <w:t xml:space="preserve">v kateri vasi je </w:t>
      </w:r>
      <w:r w:rsidR="005427C5">
        <w:t>največji izvir te vode? Odgovora napšite na spodnji črti</w:t>
      </w:r>
      <w:r w:rsidRPr="001264D6">
        <w:t>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790721" w:rsidTr="00B46665">
        <w:tc>
          <w:tcPr>
            <w:tcW w:w="9212" w:type="dxa"/>
            <w:tcBorders>
              <w:bottom w:val="single" w:sz="4" w:space="0" w:color="auto"/>
            </w:tcBorders>
          </w:tcPr>
          <w:p w:rsidR="00790721" w:rsidRDefault="00790721" w:rsidP="00B46665">
            <w:pPr>
              <w:tabs>
                <w:tab w:val="left" w:pos="0"/>
              </w:tabs>
              <w:contextualSpacing/>
            </w:pPr>
          </w:p>
        </w:tc>
      </w:tr>
      <w:tr w:rsidR="00790721" w:rsidTr="00B4666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90721" w:rsidRDefault="00790721" w:rsidP="00B46665">
            <w:pPr>
              <w:tabs>
                <w:tab w:val="left" w:pos="0"/>
              </w:tabs>
              <w:contextualSpacing/>
            </w:pPr>
          </w:p>
        </w:tc>
      </w:tr>
    </w:tbl>
    <w:p w:rsidR="00621D55" w:rsidRDefault="00621D55" w:rsidP="00271CD1">
      <w:pPr>
        <w:contextualSpacing/>
        <w:rPr>
          <w:rFonts w:ascii="Arial" w:hAnsi="Arial" w:cs="Arial"/>
        </w:rPr>
      </w:pPr>
    </w:p>
    <w:p w:rsidR="00850355" w:rsidRDefault="00850355" w:rsidP="00271CD1">
      <w:pPr>
        <w:contextualSpacing/>
        <w:rPr>
          <w:rFonts w:ascii="Arial" w:hAnsi="Arial" w:cs="Arial"/>
        </w:rPr>
      </w:pPr>
    </w:p>
    <w:p w:rsidR="00850355" w:rsidRPr="00850355" w:rsidRDefault="00850355" w:rsidP="00271CD1">
      <w:pPr>
        <w:contextualSpacing/>
        <w:rPr>
          <w:rFonts w:cs="Arial"/>
          <w:sz w:val="24"/>
          <w:szCs w:val="24"/>
        </w:rPr>
      </w:pPr>
      <w:r w:rsidRPr="00850355">
        <w:rPr>
          <w:rFonts w:cs="Arial"/>
          <w:sz w:val="24"/>
          <w:szCs w:val="24"/>
        </w:rPr>
        <w:t xml:space="preserve">c) V mreži črk z naslovom </w:t>
      </w:r>
      <w:r w:rsidRPr="00243717">
        <w:rPr>
          <w:rFonts w:cs="Arial"/>
          <w:b/>
          <w:sz w:val="24"/>
          <w:szCs w:val="24"/>
        </w:rPr>
        <w:t xml:space="preserve">VULKAN </w:t>
      </w:r>
      <w:r w:rsidRPr="00850355">
        <w:rPr>
          <w:rFonts w:cs="Arial"/>
          <w:sz w:val="24"/>
          <w:szCs w:val="24"/>
        </w:rPr>
        <w:t>se skriva 14 besed. Vse se vsebinsko navezujejo na vulkansko delovanje</w:t>
      </w:r>
      <w:r w:rsidR="002527B8">
        <w:rPr>
          <w:rFonts w:cs="Arial"/>
          <w:sz w:val="24"/>
          <w:szCs w:val="24"/>
        </w:rPr>
        <w:t xml:space="preserve"> in so zapisane v 6</w:t>
      </w:r>
      <w:r w:rsidR="00243717">
        <w:rPr>
          <w:rFonts w:cs="Arial"/>
          <w:sz w:val="24"/>
          <w:szCs w:val="24"/>
        </w:rPr>
        <w:t xml:space="preserve"> smereh</w:t>
      </w:r>
      <w:r w:rsidRPr="00850355">
        <w:rPr>
          <w:rFonts w:cs="Arial"/>
          <w:sz w:val="24"/>
          <w:szCs w:val="24"/>
        </w:rPr>
        <w:t>. Besede izpiši</w:t>
      </w:r>
      <w:r w:rsidR="00FB5FD8">
        <w:rPr>
          <w:rFonts w:cs="Arial"/>
          <w:sz w:val="24"/>
          <w:szCs w:val="24"/>
        </w:rPr>
        <w:t>te in preštejte</w:t>
      </w:r>
      <w:r w:rsidRPr="00850355">
        <w:rPr>
          <w:rFonts w:cs="Arial"/>
          <w:sz w:val="24"/>
          <w:szCs w:val="24"/>
        </w:rPr>
        <w:t xml:space="preserve">.  </w:t>
      </w:r>
      <w:r w:rsidR="00620BC8">
        <w:rPr>
          <w:rFonts w:cs="Arial"/>
          <w:sz w:val="24"/>
          <w:szCs w:val="24"/>
        </w:rPr>
        <w:t xml:space="preserve">                                               </w:t>
      </w:r>
      <w:r w:rsidR="0062356D">
        <w:rPr>
          <w:rFonts w:cs="Arial"/>
          <w:sz w:val="24"/>
          <w:szCs w:val="24"/>
        </w:rPr>
        <w:t xml:space="preserve">                     </w:t>
      </w:r>
      <w:r w:rsidR="0062356D">
        <w:rPr>
          <w:rFonts w:cs="Arial"/>
          <w:b/>
          <w:sz w:val="24"/>
          <w:szCs w:val="24"/>
        </w:rPr>
        <w:t xml:space="preserve"> </w:t>
      </w:r>
    </w:p>
    <w:p w:rsidR="00850355" w:rsidRDefault="00850355" w:rsidP="00271CD1">
      <w:pPr>
        <w:contextualSpacing/>
        <w:rPr>
          <w:rFonts w:ascii="Arial" w:hAnsi="Arial" w:cs="Arial"/>
        </w:rPr>
      </w:pPr>
    </w:p>
    <w:p w:rsidR="00B46665" w:rsidRDefault="00B46665">
      <w:pPr>
        <w:rPr>
          <w:rFonts w:ascii="Arial" w:hAnsi="Arial" w:cs="Arial"/>
        </w:rPr>
      </w:pPr>
    </w:p>
    <w:tbl>
      <w:tblPr>
        <w:tblStyle w:val="Tabela-mrea"/>
        <w:tblW w:w="0" w:type="auto"/>
        <w:tblLook w:val="04A0"/>
      </w:tblPr>
      <w:tblGrid>
        <w:gridCol w:w="475"/>
        <w:gridCol w:w="558"/>
        <w:gridCol w:w="475"/>
        <w:gridCol w:w="469"/>
        <w:gridCol w:w="558"/>
        <w:gridCol w:w="558"/>
        <w:gridCol w:w="463"/>
        <w:gridCol w:w="475"/>
        <w:gridCol w:w="475"/>
        <w:gridCol w:w="481"/>
        <w:gridCol w:w="481"/>
        <w:gridCol w:w="475"/>
        <w:gridCol w:w="475"/>
      </w:tblGrid>
      <w:tr w:rsidR="00B46665" w:rsidRPr="00830FAA" w:rsidTr="00B46665">
        <w:trPr>
          <w:trHeight w:val="340"/>
        </w:trPr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T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H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N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J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V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Ž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L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I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N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D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R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A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K</w:t>
            </w:r>
          </w:p>
        </w:tc>
      </w:tr>
      <w:tr w:rsidR="00B46665" w:rsidRPr="00830FAA" w:rsidTr="00B46665">
        <w:trPr>
          <w:trHeight w:val="340"/>
        </w:trPr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E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M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A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G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M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A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D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A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E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Ž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V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B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V</w:t>
            </w:r>
          </w:p>
        </w:tc>
      </w:tr>
      <w:tr w:rsidR="00B46665" w:rsidRPr="00830FAA" w:rsidTr="00B46665">
        <w:trPr>
          <w:trHeight w:val="340"/>
        </w:trPr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Ž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B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U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R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E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O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L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I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V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I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N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R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U</w:t>
            </w:r>
          </w:p>
        </w:tc>
      </w:tr>
      <w:tr w:rsidR="00B46665" w:rsidRPr="00830FAA" w:rsidTr="00B46665">
        <w:trPr>
          <w:trHeight w:val="340"/>
        </w:trPr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T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O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P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E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P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E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L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D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N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A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U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B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L</w:t>
            </w:r>
          </w:p>
        </w:tc>
      </w:tr>
      <w:tr w:rsidR="00B46665" w:rsidRPr="00830FAA" w:rsidTr="00B46665">
        <w:trPr>
          <w:trHeight w:val="340"/>
        </w:trPr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U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M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V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P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O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M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P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E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J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I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Z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N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K</w:t>
            </w:r>
          </w:p>
        </w:tc>
      </w:tr>
      <w:tr w:rsidR="00B46665" w:rsidRPr="00830FAA" w:rsidTr="00B46665">
        <w:trPr>
          <w:trHeight w:val="340"/>
        </w:trPr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F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B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K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I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N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J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E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N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G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O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L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J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A</w:t>
            </w:r>
          </w:p>
        </w:tc>
      </w:tr>
      <w:tr w:rsidR="00B46665" w:rsidRPr="00830FAA" w:rsidTr="00B46665">
        <w:trPr>
          <w:trHeight w:val="340"/>
        </w:trPr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N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A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K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L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U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V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R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E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P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U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S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P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N</w:t>
            </w:r>
          </w:p>
        </w:tc>
      </w:tr>
      <w:tr w:rsidR="00B46665" w:rsidRPr="00830FAA" w:rsidTr="00B46665">
        <w:trPr>
          <w:trHeight w:val="340"/>
        </w:trPr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A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J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I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Z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O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L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P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S</w:t>
            </w:r>
          </w:p>
        </w:tc>
        <w:tc>
          <w:tcPr>
            <w:tcW w:w="340" w:type="dxa"/>
          </w:tcPr>
          <w:p w:rsidR="00B46665" w:rsidRPr="00830FAA" w:rsidRDefault="00B46665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K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E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O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V</w:t>
            </w:r>
          </w:p>
        </w:tc>
        <w:tc>
          <w:tcPr>
            <w:tcW w:w="340" w:type="dxa"/>
          </w:tcPr>
          <w:p w:rsidR="00B46665" w:rsidRPr="00830FAA" w:rsidRDefault="001C118A">
            <w:pPr>
              <w:rPr>
                <w:rFonts w:cs="Arial"/>
                <w:sz w:val="40"/>
                <w:szCs w:val="40"/>
              </w:rPr>
            </w:pPr>
            <w:r w:rsidRPr="00830FAA">
              <w:rPr>
                <w:rFonts w:cs="Arial"/>
                <w:sz w:val="40"/>
                <w:szCs w:val="40"/>
              </w:rPr>
              <w:t>T</w:t>
            </w:r>
          </w:p>
        </w:tc>
      </w:tr>
    </w:tbl>
    <w:p w:rsidR="00B46665" w:rsidRDefault="00B46665">
      <w:pPr>
        <w:rPr>
          <w:rFonts w:ascii="Arial" w:hAnsi="Arial" w:cs="Arial"/>
        </w:rPr>
      </w:pPr>
    </w:p>
    <w:p w:rsidR="00B46665" w:rsidRDefault="00B46665">
      <w:pPr>
        <w:rPr>
          <w:rFonts w:ascii="Arial" w:hAnsi="Arial" w:cs="Arial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5670"/>
      </w:tblGrid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1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  <w:tr w:rsidR="00850355" w:rsidTr="00850355">
        <w:tc>
          <w:tcPr>
            <w:tcW w:w="817" w:type="dxa"/>
          </w:tcPr>
          <w:p w:rsidR="00850355" w:rsidRPr="00850355" w:rsidRDefault="00850355">
            <w:pPr>
              <w:rPr>
                <w:rFonts w:cs="Arial"/>
              </w:rPr>
            </w:pPr>
            <w:r w:rsidRPr="00850355">
              <w:rPr>
                <w:rFonts w:cs="Arial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850355" w:rsidRDefault="00850355">
            <w:pPr>
              <w:rPr>
                <w:rFonts w:ascii="Arial" w:hAnsi="Arial" w:cs="Arial"/>
              </w:rPr>
            </w:pPr>
          </w:p>
        </w:tc>
      </w:tr>
    </w:tbl>
    <w:p w:rsidR="00620BC8" w:rsidRDefault="00620BC8">
      <w:pPr>
        <w:rPr>
          <w:rFonts w:ascii="Arial" w:hAnsi="Arial" w:cs="Arial"/>
        </w:rPr>
      </w:pPr>
    </w:p>
    <w:p w:rsidR="00620BC8" w:rsidRDefault="0062356D" w:rsidP="006235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</w:t>
      </w:r>
      <w:r w:rsidRPr="0062356D">
        <w:rPr>
          <w:rFonts w:ascii="Arial" w:hAnsi="Arial" w:cs="Arial"/>
          <w:b/>
        </w:rPr>
        <w:t>/1</w:t>
      </w:r>
    </w:p>
    <w:p w:rsidR="00475C26" w:rsidRPr="0062356D" w:rsidRDefault="00475C26" w:rsidP="0062356D">
      <w:pPr>
        <w:jc w:val="center"/>
        <w:rPr>
          <w:rFonts w:ascii="Arial" w:hAnsi="Arial" w:cs="Arial"/>
          <w:b/>
        </w:rPr>
      </w:pPr>
    </w:p>
    <w:p w:rsidR="00620BC8" w:rsidRPr="00A43BCF" w:rsidRDefault="00620BC8">
      <w:pPr>
        <w:rPr>
          <w:rFonts w:cs="Arial"/>
        </w:rPr>
      </w:pPr>
      <w:r w:rsidRPr="00A43BCF">
        <w:rPr>
          <w:rFonts w:cs="Arial"/>
        </w:rPr>
        <w:t>Koliko besed ja zapisanih vodoravno? __________________</w:t>
      </w:r>
      <w:r w:rsidR="0062356D" w:rsidRPr="00A43BCF">
        <w:rPr>
          <w:rFonts w:cs="Arial"/>
        </w:rPr>
        <w:t xml:space="preserve">                                                  </w:t>
      </w:r>
      <w:r w:rsidR="00830D81">
        <w:rPr>
          <w:rFonts w:cs="Arial"/>
        </w:rPr>
        <w:t xml:space="preserve">                       </w:t>
      </w:r>
      <w:r w:rsidR="0062356D" w:rsidRPr="00A43BCF">
        <w:rPr>
          <w:rFonts w:cs="Arial"/>
        </w:rPr>
        <w:t xml:space="preserve"> </w:t>
      </w:r>
      <w:r w:rsidR="00830D81">
        <w:rPr>
          <w:rFonts w:cs="Arial"/>
        </w:rPr>
        <w:t xml:space="preserve"> </w:t>
      </w:r>
      <w:r w:rsidR="0062356D" w:rsidRPr="00A43BCF">
        <w:rPr>
          <w:rFonts w:cs="Arial"/>
        </w:rPr>
        <w:t xml:space="preserve"> </w:t>
      </w:r>
      <w:r w:rsidR="0062356D" w:rsidRPr="00A43BCF">
        <w:rPr>
          <w:rFonts w:cs="Arial"/>
          <w:b/>
        </w:rPr>
        <w:t>/1</w:t>
      </w:r>
    </w:p>
    <w:p w:rsidR="00620BC8" w:rsidRPr="00A43BCF" w:rsidRDefault="00620BC8">
      <w:pPr>
        <w:rPr>
          <w:rFonts w:cs="Arial"/>
        </w:rPr>
      </w:pPr>
      <w:r w:rsidRPr="00A43BCF">
        <w:rPr>
          <w:rFonts w:cs="Arial"/>
        </w:rPr>
        <w:t>Koliko besed je zapisanih navpično? ___________________</w:t>
      </w:r>
      <w:r w:rsidR="0062356D" w:rsidRPr="00A43BCF">
        <w:rPr>
          <w:rFonts w:cs="Arial"/>
        </w:rPr>
        <w:t xml:space="preserve">                                                  </w:t>
      </w:r>
      <w:r w:rsidR="00830D81">
        <w:rPr>
          <w:rFonts w:cs="Arial"/>
        </w:rPr>
        <w:t xml:space="preserve">                        </w:t>
      </w:r>
      <w:r w:rsidR="0062356D" w:rsidRPr="00A43BCF">
        <w:rPr>
          <w:rFonts w:cs="Arial"/>
        </w:rPr>
        <w:t xml:space="preserve">  </w:t>
      </w:r>
      <w:r w:rsidR="0062356D" w:rsidRPr="00A43BCF">
        <w:rPr>
          <w:rFonts w:cs="Arial"/>
          <w:b/>
        </w:rPr>
        <w:t>/1</w:t>
      </w:r>
    </w:p>
    <w:p w:rsidR="00B46665" w:rsidRDefault="00620BC8">
      <w:pPr>
        <w:rPr>
          <w:rFonts w:ascii="Arial" w:hAnsi="Arial" w:cs="Arial"/>
        </w:rPr>
      </w:pPr>
      <w:r w:rsidRPr="00A43BCF">
        <w:rPr>
          <w:rFonts w:cs="Arial"/>
        </w:rPr>
        <w:t>Koliko besed je zapisanih diagonalno? __________________</w:t>
      </w:r>
      <w:r w:rsidR="0062356D">
        <w:rPr>
          <w:rFonts w:ascii="Arial" w:hAnsi="Arial" w:cs="Arial"/>
        </w:rPr>
        <w:t xml:space="preserve">                                                </w:t>
      </w:r>
      <w:r w:rsidR="00830D81">
        <w:rPr>
          <w:rFonts w:ascii="Arial" w:hAnsi="Arial" w:cs="Arial"/>
        </w:rPr>
        <w:t xml:space="preserve">       </w:t>
      </w:r>
      <w:r w:rsidR="0062356D">
        <w:rPr>
          <w:rFonts w:ascii="Arial" w:hAnsi="Arial" w:cs="Arial"/>
        </w:rPr>
        <w:t xml:space="preserve">   </w:t>
      </w:r>
      <w:r w:rsidR="0062356D" w:rsidRPr="0062356D">
        <w:rPr>
          <w:rFonts w:ascii="Arial" w:hAnsi="Arial" w:cs="Arial"/>
          <w:b/>
        </w:rPr>
        <w:t>/1</w:t>
      </w:r>
      <w:r w:rsidR="00B46665">
        <w:rPr>
          <w:rFonts w:ascii="Arial" w:hAnsi="Arial" w:cs="Arial"/>
        </w:rPr>
        <w:br w:type="page"/>
      </w:r>
    </w:p>
    <w:p w:rsidR="00732770" w:rsidRPr="0045242D" w:rsidRDefault="00732770" w:rsidP="00732770">
      <w:pPr>
        <w:ind w:left="-851" w:right="-567"/>
        <w:jc w:val="right"/>
        <w:rPr>
          <w:b/>
          <w:color w:val="948A54" w:themeColor="background2" w:themeShade="80"/>
          <w:sz w:val="32"/>
          <w:szCs w:val="32"/>
        </w:rPr>
      </w:pPr>
      <w:r>
        <w:rPr>
          <w:b/>
          <w:color w:val="948A54" w:themeColor="background2" w:themeShade="80"/>
          <w:sz w:val="32"/>
          <w:szCs w:val="32"/>
        </w:rPr>
        <w:lastRenderedPageBreak/>
        <w:t>TRAVNIK</w:t>
      </w:r>
      <w:r w:rsidR="007452A0">
        <w:rPr>
          <w:b/>
          <w:color w:val="948A54" w:themeColor="background2" w:themeShade="80"/>
          <w:sz w:val="32"/>
          <w:szCs w:val="32"/>
        </w:rPr>
        <w:t>I</w:t>
      </w:r>
    </w:p>
    <w:p w:rsidR="001264D6" w:rsidRDefault="00972D7D" w:rsidP="00732770">
      <w:pPr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24765</wp:posOffset>
            </wp:positionV>
            <wp:extent cx="2819400" cy="1876425"/>
            <wp:effectExtent l="19050" t="0" r="0" b="0"/>
            <wp:wrapTight wrapText="bothSides">
              <wp:wrapPolygon edited="0">
                <wp:start x="-146" y="0"/>
                <wp:lineTo x="-146" y="21490"/>
                <wp:lineTo x="21600" y="21490"/>
                <wp:lineTo x="21600" y="0"/>
                <wp:lineTo x="-146" y="0"/>
              </wp:wrapPolygon>
            </wp:wrapTight>
            <wp:docPr id="17" name="Slika 0" descr="K1M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M_479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03685B" w:rsidRPr="00D73B3C" w:rsidRDefault="006F2C68" w:rsidP="0003685B">
      <w:pPr>
        <w:contextualSpacing/>
      </w:pPr>
      <w:r w:rsidRPr="00D73B3C">
        <w:t xml:space="preserve">3. </w:t>
      </w:r>
      <w:r w:rsidR="0003685B" w:rsidRPr="00D73B3C">
        <w:t>Travnik je življenjsko okolje, kjer prevladujejo trave in zelišča. Zelo pomembni so za vel</w:t>
      </w:r>
      <w:r w:rsidR="00E34633" w:rsidRPr="00D73B3C">
        <w:t>iko različnih žuželk in ptičev. N</w:t>
      </w:r>
      <w:r w:rsidR="0003685B" w:rsidRPr="00D73B3C">
        <w:t>a travnikih najde hrano</w:t>
      </w:r>
      <w:r w:rsidR="00E34633" w:rsidRPr="00D73B3C">
        <w:t xml:space="preserve"> tudi velika divjad</w:t>
      </w:r>
      <w:r w:rsidR="0003685B" w:rsidRPr="00D73B3C">
        <w:t xml:space="preserve">. </w:t>
      </w:r>
    </w:p>
    <w:p w:rsidR="00D73B3C" w:rsidRPr="00D73B3C" w:rsidRDefault="00D73B3C" w:rsidP="0003685B">
      <w:pPr>
        <w:contextualSpacing/>
      </w:pPr>
    </w:p>
    <w:p w:rsidR="00E34633" w:rsidRPr="00D73B3C" w:rsidRDefault="0003685B" w:rsidP="0003685B">
      <w:pPr>
        <w:contextualSpacing/>
        <w:rPr>
          <w:b/>
        </w:rPr>
      </w:pPr>
      <w:r w:rsidRPr="00D73B3C">
        <w:rPr>
          <w:b/>
        </w:rPr>
        <w:t>Spodaj so n</w:t>
      </w:r>
      <w:r w:rsidR="00D7294E">
        <w:rPr>
          <w:b/>
        </w:rPr>
        <w:t>a</w:t>
      </w:r>
      <w:r w:rsidRPr="00D73B3C">
        <w:rPr>
          <w:b/>
        </w:rPr>
        <w:t>vede</w:t>
      </w:r>
      <w:r w:rsidR="00D119D1">
        <w:rPr>
          <w:b/>
        </w:rPr>
        <w:t>ne</w:t>
      </w:r>
      <w:r w:rsidRPr="00D73B3C">
        <w:rPr>
          <w:b/>
        </w:rPr>
        <w:t xml:space="preserve"> nepravilne trditve o travnikih v Krajinskem parku Goričko. Smiselno pop</w:t>
      </w:r>
      <w:r w:rsidR="00D73B3C" w:rsidRPr="00D73B3C">
        <w:rPr>
          <w:b/>
        </w:rPr>
        <w:t xml:space="preserve">ravite trditve </w:t>
      </w:r>
      <w:r w:rsidR="00E34633" w:rsidRPr="00D73B3C">
        <w:rPr>
          <w:b/>
        </w:rPr>
        <w:t>in jih zapišite</w:t>
      </w:r>
      <w:r w:rsidRPr="00D73B3C">
        <w:rPr>
          <w:b/>
        </w:rPr>
        <w:t xml:space="preserve"> na črte. Pozor</w:t>
      </w:r>
      <w:r w:rsidR="00D7294E">
        <w:rPr>
          <w:b/>
        </w:rPr>
        <w:t xml:space="preserve"> ! - </w:t>
      </w:r>
      <w:r w:rsidRPr="00D73B3C">
        <w:rPr>
          <w:b/>
        </w:rPr>
        <w:t xml:space="preserve">napak v eni trditvi je lahko več. </w:t>
      </w:r>
    </w:p>
    <w:p w:rsidR="005710FF" w:rsidRPr="00D73B3C" w:rsidRDefault="005710FF" w:rsidP="0003685B">
      <w:pPr>
        <w:contextualSpacing/>
        <w:rPr>
          <w:b/>
        </w:rPr>
      </w:pPr>
    </w:p>
    <w:p w:rsidR="00362D4A" w:rsidRPr="00D73B3C" w:rsidRDefault="005710FF" w:rsidP="0003685B">
      <w:pPr>
        <w:contextualSpacing/>
        <w:rPr>
          <w:b/>
        </w:rPr>
      </w:pPr>
      <w:r w:rsidRPr="00D73B3C">
        <w:rPr>
          <w:b/>
        </w:rPr>
        <w:t>P</w:t>
      </w:r>
      <w:r w:rsidR="00344825" w:rsidRPr="00D73B3C">
        <w:rPr>
          <w:b/>
        </w:rPr>
        <w:t>RIMER</w:t>
      </w:r>
    </w:p>
    <w:p w:rsidR="00344825" w:rsidRPr="00D73B3C" w:rsidRDefault="00362D4A" w:rsidP="0003685B">
      <w:pPr>
        <w:contextualSpacing/>
        <w:rPr>
          <w:b/>
        </w:rPr>
      </w:pPr>
      <w:r w:rsidRPr="00D73B3C">
        <w:rPr>
          <w:b/>
        </w:rPr>
        <w:t xml:space="preserve">Napačna trditev:  </w:t>
      </w:r>
    </w:p>
    <w:p w:rsidR="005710FF" w:rsidRPr="00D73B3C" w:rsidRDefault="00344825" w:rsidP="0003685B">
      <w:pPr>
        <w:contextualSpacing/>
      </w:pPr>
      <w:r w:rsidRPr="00D73B3C">
        <w:t>T</w:t>
      </w:r>
      <w:r w:rsidR="005710FF" w:rsidRPr="00D73B3C">
        <w:t>ravniki v Krajinskem parku Goričko so naravna življenjska okolja, ki so nastala predvsem zaradi paše velike divjadi. Tam</w:t>
      </w:r>
      <w:r w:rsidRPr="00D73B3C">
        <w:t>,</w:t>
      </w:r>
      <w:r w:rsidR="005710FF" w:rsidRPr="00D73B3C">
        <w:t xml:space="preserve"> kjer so zdaj travnikih</w:t>
      </w:r>
      <w:r w:rsidRPr="00D73B3C">
        <w:t>,</w:t>
      </w:r>
      <w:r w:rsidR="005710FF" w:rsidRPr="00D73B3C">
        <w:t xml:space="preserve"> je bil včasih gozd.</w:t>
      </w:r>
    </w:p>
    <w:p w:rsidR="005710FF" w:rsidRPr="00D73B3C" w:rsidRDefault="00362D4A" w:rsidP="0003685B">
      <w:pPr>
        <w:contextualSpacing/>
        <w:rPr>
          <w:b/>
        </w:rPr>
      </w:pPr>
      <w:r w:rsidRPr="00D73B3C">
        <w:rPr>
          <w:b/>
        </w:rPr>
        <w:t xml:space="preserve">Popravljena trditev: </w:t>
      </w:r>
    </w:p>
    <w:p w:rsidR="00D73B3C" w:rsidRDefault="00BA0A0C" w:rsidP="00BA0A0C">
      <w:pPr>
        <w:contextualSpacing/>
      </w:pPr>
      <w:r w:rsidRPr="00D73B3C">
        <w:rPr>
          <w:rFonts w:cs="Arial"/>
          <w:color w:val="222222"/>
          <w:shd w:val="clear" w:color="auto" w:fill="FFFFFF"/>
        </w:rPr>
        <w:t xml:space="preserve">Travniki v Krajinskem parku Goričko so </w:t>
      </w:r>
      <w:r w:rsidR="00093A6A" w:rsidRPr="00D73B3C">
        <w:rPr>
          <w:rFonts w:cs="Arial"/>
          <w:color w:val="222222"/>
          <w:shd w:val="clear" w:color="auto" w:fill="FFFFFF"/>
        </w:rPr>
        <w:t>UMETNA</w:t>
      </w:r>
      <w:r w:rsidRPr="00D73B3C">
        <w:rPr>
          <w:rFonts w:cs="Arial"/>
          <w:color w:val="222222"/>
          <w:shd w:val="clear" w:color="auto" w:fill="FFFFFF"/>
        </w:rPr>
        <w:t xml:space="preserve"> življenjska okolja, ki JIH JE NAREDIL ČLOVEK ZARADI PRIDOBIVANJA SENA IN PAŠE ZA DOMAČE živali. </w:t>
      </w:r>
      <w:r w:rsidRPr="00D73B3C">
        <w:t>Tam, kjer so zdaj travniki, je bil včasih gozd</w:t>
      </w:r>
      <w:r w:rsidRPr="00D73B3C">
        <w:rPr>
          <w:rFonts w:cs="Arial"/>
          <w:color w:val="222222"/>
          <w:shd w:val="clear" w:color="auto" w:fill="FFFFFF"/>
        </w:rPr>
        <w:t>.</w:t>
      </w:r>
      <w:r w:rsidRPr="00D73B3C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="00620BC8" w:rsidRPr="00D73B3C">
        <w:t xml:space="preserve">                                                                                                                                                           </w:t>
      </w:r>
      <w:r w:rsidR="00D73B3C">
        <w:t xml:space="preserve"> </w:t>
      </w:r>
    </w:p>
    <w:p w:rsidR="0003685B" w:rsidRPr="00D73B3C" w:rsidRDefault="00620BC8" w:rsidP="00D73B3C">
      <w:pPr>
        <w:contextualSpacing/>
        <w:jc w:val="right"/>
      </w:pPr>
      <w:r w:rsidRPr="00D73B3C">
        <w:rPr>
          <w:b/>
        </w:rPr>
        <w:t>/</w:t>
      </w:r>
      <w:r w:rsidR="000C33AF" w:rsidRPr="00D73B3C">
        <w:rPr>
          <w:b/>
        </w:rPr>
        <w:t>7</w:t>
      </w:r>
    </w:p>
    <w:p w:rsidR="0003685B" w:rsidRPr="00D73B3C" w:rsidRDefault="0003685B" w:rsidP="0003685B">
      <w:pPr>
        <w:contextualSpacing/>
        <w:rPr>
          <w:b/>
        </w:rPr>
      </w:pPr>
    </w:p>
    <w:p w:rsidR="0003685B" w:rsidRPr="00D73B3C" w:rsidRDefault="00344825" w:rsidP="0003685B">
      <w:pPr>
        <w:rPr>
          <w:b/>
        </w:rPr>
      </w:pPr>
      <w:r w:rsidRPr="00D73B3C">
        <w:rPr>
          <w:b/>
        </w:rPr>
        <w:t>a</w:t>
      </w:r>
      <w:r w:rsidR="0003685B" w:rsidRPr="00D73B3C">
        <w:rPr>
          <w:b/>
        </w:rPr>
        <w:t>)  Ljudje travnike uporabljajo zgolj za rekreacijo in oddih</w:t>
      </w:r>
      <w:r w:rsidR="00D30A61" w:rsidRPr="00D73B3C">
        <w:rPr>
          <w:b/>
        </w:rPr>
        <w:t>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E34633" w:rsidTr="00135E05">
        <w:tc>
          <w:tcPr>
            <w:tcW w:w="9212" w:type="dxa"/>
            <w:tcBorders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</w:tbl>
    <w:p w:rsidR="0003685B" w:rsidRDefault="0003685B" w:rsidP="0003685B">
      <w:pPr>
        <w:rPr>
          <w:b/>
          <w:sz w:val="24"/>
        </w:rPr>
      </w:pPr>
    </w:p>
    <w:p w:rsidR="0003685B" w:rsidRDefault="00344825" w:rsidP="0003685B">
      <w:pPr>
        <w:rPr>
          <w:b/>
          <w:sz w:val="24"/>
        </w:rPr>
      </w:pPr>
      <w:r>
        <w:rPr>
          <w:b/>
          <w:sz w:val="24"/>
        </w:rPr>
        <w:t>b</w:t>
      </w:r>
      <w:r w:rsidR="0003685B">
        <w:rPr>
          <w:b/>
          <w:sz w:val="24"/>
        </w:rPr>
        <w:t>) V krajinskem parku Goričko je vsako leto več travnikov, saj lastniki njive spreminjajo v travnike.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E34633" w:rsidTr="00135E05">
        <w:tc>
          <w:tcPr>
            <w:tcW w:w="9212" w:type="dxa"/>
            <w:tcBorders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</w:tbl>
    <w:p w:rsidR="0003685B" w:rsidRDefault="0003685B" w:rsidP="0003685B">
      <w:pPr>
        <w:rPr>
          <w:b/>
          <w:sz w:val="24"/>
        </w:rPr>
      </w:pPr>
    </w:p>
    <w:p w:rsidR="0003685B" w:rsidRDefault="0003685B" w:rsidP="0003685B">
      <w:pPr>
        <w:rPr>
          <w:b/>
          <w:sz w:val="24"/>
        </w:rPr>
      </w:pPr>
    </w:p>
    <w:p w:rsidR="0003685B" w:rsidRDefault="00344825" w:rsidP="0003685B">
      <w:pPr>
        <w:rPr>
          <w:b/>
          <w:sz w:val="24"/>
        </w:rPr>
      </w:pPr>
      <w:r>
        <w:rPr>
          <w:b/>
          <w:sz w:val="24"/>
        </w:rPr>
        <w:t>c</w:t>
      </w:r>
      <w:r w:rsidR="0003685B">
        <w:rPr>
          <w:b/>
          <w:sz w:val="24"/>
        </w:rPr>
        <w:t>) Življenjska pestrost je na njivskih površinah enaka ali celo večja kot na travnikih. Močno gnojenje travnikov je koristno, saj trave in ostale rastlinske vrste hitreje zrastejo.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E34633" w:rsidTr="00135E05">
        <w:tc>
          <w:tcPr>
            <w:tcW w:w="9212" w:type="dxa"/>
            <w:tcBorders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</w:tbl>
    <w:p w:rsidR="0003685B" w:rsidRDefault="0003685B" w:rsidP="0003685B">
      <w:pPr>
        <w:rPr>
          <w:b/>
          <w:sz w:val="24"/>
        </w:rPr>
      </w:pPr>
    </w:p>
    <w:p w:rsidR="00E34633" w:rsidRDefault="00344825" w:rsidP="0003685B">
      <w:pPr>
        <w:rPr>
          <w:b/>
          <w:sz w:val="24"/>
        </w:rPr>
      </w:pPr>
      <w:r>
        <w:rPr>
          <w:b/>
          <w:sz w:val="24"/>
        </w:rPr>
        <w:t>d</w:t>
      </w:r>
      <w:r w:rsidR="0003685B">
        <w:rPr>
          <w:b/>
          <w:sz w:val="24"/>
        </w:rPr>
        <w:t>) V Krajinskem parku Goričko je prisoten samo en tip travnikov. To so suhi travniki, saj je za ta del Slovenije zn</w:t>
      </w:r>
      <w:r w:rsidR="00FB5FD8">
        <w:rPr>
          <w:b/>
          <w:sz w:val="24"/>
        </w:rPr>
        <w:t>ačilno, da pade</w:t>
      </w:r>
      <w:r w:rsidR="00E34633">
        <w:rPr>
          <w:b/>
          <w:sz w:val="24"/>
        </w:rPr>
        <w:t xml:space="preserve"> najmanj padavin.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E34633" w:rsidTr="00135E05">
        <w:tc>
          <w:tcPr>
            <w:tcW w:w="9212" w:type="dxa"/>
            <w:tcBorders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</w:tbl>
    <w:p w:rsidR="0003685B" w:rsidRDefault="0003685B" w:rsidP="0003685B">
      <w:pPr>
        <w:rPr>
          <w:b/>
          <w:sz w:val="24"/>
        </w:rPr>
      </w:pPr>
    </w:p>
    <w:p w:rsidR="0003685B" w:rsidRDefault="00344825" w:rsidP="0003685B">
      <w:pPr>
        <w:rPr>
          <w:b/>
          <w:sz w:val="24"/>
        </w:rPr>
      </w:pPr>
      <w:r>
        <w:rPr>
          <w:b/>
          <w:sz w:val="24"/>
        </w:rPr>
        <w:t>e</w:t>
      </w:r>
      <w:r w:rsidR="00F5421A">
        <w:rPr>
          <w:b/>
          <w:sz w:val="24"/>
        </w:rPr>
        <w:t>) Metulja,</w:t>
      </w:r>
      <w:r w:rsidR="0003685B">
        <w:rPr>
          <w:b/>
          <w:sz w:val="24"/>
        </w:rPr>
        <w:t xml:space="preserve"> temni mravljiščar in sviščev mravljiščar</w:t>
      </w:r>
      <w:r w:rsidR="00F5421A">
        <w:rPr>
          <w:b/>
          <w:sz w:val="24"/>
        </w:rPr>
        <w:t>,</w:t>
      </w:r>
      <w:r w:rsidR="0003685B">
        <w:rPr>
          <w:b/>
          <w:sz w:val="24"/>
        </w:rPr>
        <w:t xml:space="preserve"> letata zgolj po suhih travnikih, saj hranilni rastlini za njihove gosenice, zdravilna strašnica in močvirski svišč rasteta izključno na suhih travnikih.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E34633" w:rsidTr="00135E05">
        <w:tc>
          <w:tcPr>
            <w:tcW w:w="9212" w:type="dxa"/>
            <w:tcBorders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</w:tbl>
    <w:p w:rsidR="0003685B" w:rsidRDefault="0003685B" w:rsidP="0003685B">
      <w:pPr>
        <w:rPr>
          <w:b/>
          <w:sz w:val="24"/>
        </w:rPr>
      </w:pPr>
    </w:p>
    <w:p w:rsidR="0003685B" w:rsidRDefault="00344825" w:rsidP="0003685B">
      <w:pPr>
        <w:rPr>
          <w:b/>
          <w:sz w:val="24"/>
        </w:rPr>
      </w:pPr>
      <w:r>
        <w:rPr>
          <w:b/>
          <w:sz w:val="24"/>
        </w:rPr>
        <w:t>f</w:t>
      </w:r>
      <w:r w:rsidR="006F2C68">
        <w:rPr>
          <w:b/>
          <w:sz w:val="24"/>
        </w:rPr>
        <w:t>)</w:t>
      </w:r>
      <w:r w:rsidR="0003685B">
        <w:rPr>
          <w:b/>
          <w:sz w:val="24"/>
        </w:rPr>
        <w:t xml:space="preserve"> Hribs</w:t>
      </w:r>
      <w:r w:rsidR="003A2113">
        <w:rPr>
          <w:b/>
          <w:sz w:val="24"/>
        </w:rPr>
        <w:t>ki škrjanec gnezdi na travnikih. D</w:t>
      </w:r>
      <w:r w:rsidR="0003685B">
        <w:rPr>
          <w:b/>
          <w:sz w:val="24"/>
        </w:rPr>
        <w:t xml:space="preserve">a </w:t>
      </w:r>
      <w:r w:rsidR="003A2113">
        <w:rPr>
          <w:b/>
          <w:sz w:val="24"/>
        </w:rPr>
        <w:t>je gnezdenje</w:t>
      </w:r>
      <w:r w:rsidR="0003685B">
        <w:rPr>
          <w:b/>
          <w:sz w:val="24"/>
        </w:rPr>
        <w:t xml:space="preserve"> uspešno, je dobro, da travnik pokosijo čim prej in tri do</w:t>
      </w:r>
      <w:r w:rsidR="003A2113">
        <w:rPr>
          <w:b/>
          <w:sz w:val="24"/>
        </w:rPr>
        <w:t xml:space="preserve"> štiri</w:t>
      </w:r>
      <w:r w:rsidR="0003685B">
        <w:rPr>
          <w:b/>
          <w:sz w:val="24"/>
        </w:rPr>
        <w:t xml:space="preserve">  krat na leto.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E34633" w:rsidTr="00135E05">
        <w:tc>
          <w:tcPr>
            <w:tcW w:w="9212" w:type="dxa"/>
            <w:tcBorders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</w:tbl>
    <w:p w:rsidR="00E34633" w:rsidRDefault="00E34633" w:rsidP="0003685B">
      <w:pPr>
        <w:rPr>
          <w:b/>
          <w:sz w:val="24"/>
        </w:rPr>
      </w:pPr>
    </w:p>
    <w:p w:rsidR="0003685B" w:rsidRDefault="00344825" w:rsidP="0003685B">
      <w:pPr>
        <w:rPr>
          <w:b/>
          <w:sz w:val="24"/>
        </w:rPr>
      </w:pPr>
      <w:r>
        <w:rPr>
          <w:b/>
          <w:sz w:val="24"/>
        </w:rPr>
        <w:t>g</w:t>
      </w:r>
      <w:r w:rsidR="0003685B">
        <w:rPr>
          <w:b/>
          <w:sz w:val="24"/>
        </w:rPr>
        <w:t>) Pogosta prebi</w:t>
      </w:r>
      <w:r w:rsidR="003A2113">
        <w:rPr>
          <w:b/>
          <w:sz w:val="24"/>
        </w:rPr>
        <w:t>valka ekstenzivnih travnikov je bogomolka. Za njo</w:t>
      </w:r>
      <w:r w:rsidR="0003685B">
        <w:rPr>
          <w:b/>
          <w:sz w:val="24"/>
        </w:rPr>
        <w:t xml:space="preserve"> je značilno, da med parjenjem samec sa</w:t>
      </w:r>
      <w:r w:rsidR="003A2113">
        <w:rPr>
          <w:b/>
          <w:sz w:val="24"/>
        </w:rPr>
        <w:t>mici</w:t>
      </w:r>
      <w:r w:rsidR="00E34633">
        <w:rPr>
          <w:b/>
          <w:sz w:val="24"/>
        </w:rPr>
        <w:t xml:space="preserve"> odgrizne glavo.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E34633" w:rsidTr="00135E05">
        <w:tc>
          <w:tcPr>
            <w:tcW w:w="9212" w:type="dxa"/>
            <w:tcBorders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  <w:tr w:rsidR="00E34633" w:rsidTr="00135E05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E34633" w:rsidRDefault="00E34633" w:rsidP="00135E05">
            <w:pPr>
              <w:tabs>
                <w:tab w:val="left" w:pos="0"/>
              </w:tabs>
              <w:contextualSpacing/>
            </w:pPr>
          </w:p>
        </w:tc>
      </w:tr>
    </w:tbl>
    <w:p w:rsidR="0003685B" w:rsidRDefault="0003685B" w:rsidP="0003685B">
      <w:pPr>
        <w:rPr>
          <w:b/>
          <w:sz w:val="24"/>
        </w:rPr>
      </w:pPr>
    </w:p>
    <w:p w:rsidR="0003685B" w:rsidRPr="00E86708" w:rsidRDefault="00F32608" w:rsidP="0003685B">
      <w:pPr>
        <w:rPr>
          <w:b/>
          <w:sz w:val="24"/>
        </w:rPr>
      </w:pPr>
      <w:r>
        <w:rPr>
          <w:b/>
          <w:sz w:val="24"/>
        </w:rPr>
        <w:br w:type="page"/>
      </w:r>
      <w:r w:rsidR="0085121A">
        <w:rPr>
          <w:noProof/>
          <w:sz w:val="24"/>
          <w:lang w:eastAsia="sl-SI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25400</wp:posOffset>
            </wp:positionV>
            <wp:extent cx="2314575" cy="1638300"/>
            <wp:effectExtent l="19050" t="0" r="9525" b="0"/>
            <wp:wrapTight wrapText="bothSides">
              <wp:wrapPolygon edited="0">
                <wp:start x="-178" y="0"/>
                <wp:lineTo x="-178" y="21349"/>
                <wp:lineTo x="21689" y="21349"/>
                <wp:lineTo x="21689" y="0"/>
                <wp:lineTo x="-178" y="0"/>
              </wp:wrapPolygon>
            </wp:wrapTight>
            <wp:docPr id="16" name="Slika 2" descr="C:\Documents and Settings\Arc\Local Settings\Temporary Internet Files\Content.Word\K1M_55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c\Local Settings\Temporary Internet Files\Content.Word\K1M_5518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BC8">
        <w:rPr>
          <w:sz w:val="24"/>
        </w:rPr>
        <w:t>e)</w:t>
      </w:r>
      <w:r w:rsidR="006F2C68" w:rsidRPr="00F32608">
        <w:rPr>
          <w:sz w:val="24"/>
        </w:rPr>
        <w:t xml:space="preserve"> </w:t>
      </w:r>
      <w:r w:rsidR="0003685B" w:rsidRPr="00F32608">
        <w:rPr>
          <w:sz w:val="24"/>
        </w:rPr>
        <w:t xml:space="preserve">Zlatovranka, čudovita modro-rjava ptica, ki je življenjsko vezana na ekstenzivne travnike, je od leta 2003 v Krajinskem parku Goričko in v Sloveniji od leta 2005 veljala za izumrlo vrsto. Vse do leta 2014, ko je po enajstih letih spet gnezdila na Goričkem. </w:t>
      </w:r>
    </w:p>
    <w:p w:rsidR="00A8552A" w:rsidRDefault="0003685B" w:rsidP="0003685B">
      <w:pPr>
        <w:contextualSpacing/>
        <w:rPr>
          <w:sz w:val="24"/>
        </w:rPr>
      </w:pPr>
      <w:r w:rsidRPr="00F32608">
        <w:rPr>
          <w:sz w:val="24"/>
        </w:rPr>
        <w:t>Vrnitev zlato</w:t>
      </w:r>
      <w:r w:rsidR="00F32608">
        <w:rPr>
          <w:sz w:val="24"/>
        </w:rPr>
        <w:t xml:space="preserve">vranke ni bil naključen dogodek. </w:t>
      </w:r>
      <w:r w:rsidR="00A8552A">
        <w:rPr>
          <w:sz w:val="24"/>
        </w:rPr>
        <w:t>Zahtevalo</w:t>
      </w:r>
      <w:r w:rsidR="00F32608">
        <w:rPr>
          <w:sz w:val="24"/>
        </w:rPr>
        <w:t xml:space="preserve"> je</w:t>
      </w:r>
      <w:r w:rsidR="00A8552A">
        <w:rPr>
          <w:sz w:val="24"/>
        </w:rPr>
        <w:t xml:space="preserve"> nekaj pogojev, ki smo jih pomagali izpolniti. </w:t>
      </w:r>
    </w:p>
    <w:p w:rsidR="00E031A7" w:rsidRDefault="0003685B" w:rsidP="0003685B">
      <w:pPr>
        <w:contextualSpacing/>
        <w:rPr>
          <w:sz w:val="24"/>
        </w:rPr>
      </w:pPr>
      <w:r w:rsidRPr="00F32608">
        <w:rPr>
          <w:sz w:val="24"/>
        </w:rPr>
        <w:t>Kako je potekala gnezditev je podrobno opisano v reviji Svet ptic</w:t>
      </w:r>
      <w:r w:rsidR="00D92EA7">
        <w:rPr>
          <w:sz w:val="24"/>
        </w:rPr>
        <w:t xml:space="preserve"> 03/14</w:t>
      </w:r>
      <w:r w:rsidR="00E031A7">
        <w:rPr>
          <w:sz w:val="24"/>
        </w:rPr>
        <w:t xml:space="preserve">, ki jo najdete na povezavi  </w:t>
      </w:r>
      <w:hyperlink r:id="rId21" w:history="1">
        <w:r w:rsidR="00D7294E" w:rsidRPr="00D7294E">
          <w:rPr>
            <w:rStyle w:val="Hiperpovezava"/>
            <w:sz w:val="24"/>
          </w:rPr>
          <w:t>tukaj</w:t>
        </w:r>
      </w:hyperlink>
      <w:r w:rsidR="00D7294E">
        <w:rPr>
          <w:sz w:val="24"/>
        </w:rPr>
        <w:t>, ali:</w:t>
      </w:r>
      <w:hyperlink r:id="rId22" w:history="1">
        <w:r w:rsidR="00E031A7" w:rsidRPr="004F73E5">
          <w:rPr>
            <w:rStyle w:val="Hiperpovezava"/>
            <w:sz w:val="24"/>
          </w:rPr>
          <w:t>http://www</w:t>
        </w:r>
        <w:r w:rsidR="00E031A7" w:rsidRPr="004F73E5">
          <w:rPr>
            <w:rStyle w:val="Hiperpovezava"/>
            <w:sz w:val="24"/>
          </w:rPr>
          <w:t>.</w:t>
        </w:r>
        <w:r w:rsidR="00E031A7" w:rsidRPr="004F73E5">
          <w:rPr>
            <w:rStyle w:val="Hiperpovezava"/>
            <w:sz w:val="24"/>
          </w:rPr>
          <w:t>park-goricko.org/sl/informacija.asp?id_meta_type=60&amp;id_jezik=0&amp;id_language=0&amp;id_informacija=655</w:t>
        </w:r>
      </w:hyperlink>
      <w:r w:rsidR="001F078C">
        <w:rPr>
          <w:sz w:val="24"/>
        </w:rPr>
        <w:t>.</w:t>
      </w:r>
    </w:p>
    <w:p w:rsidR="0003685B" w:rsidRPr="000C0BC6" w:rsidRDefault="00E86708" w:rsidP="0003685B">
      <w:pPr>
        <w:contextualSpacing/>
        <w:rPr>
          <w:b/>
          <w:sz w:val="24"/>
        </w:rPr>
      </w:pPr>
      <w:r>
        <w:rPr>
          <w:b/>
          <w:sz w:val="24"/>
        </w:rPr>
        <w:t>Naštejte in utemeljite</w:t>
      </w:r>
      <w:r w:rsidR="0003685B" w:rsidRPr="000C0BC6">
        <w:rPr>
          <w:b/>
          <w:sz w:val="24"/>
        </w:rPr>
        <w:t xml:space="preserve"> tri dejavnike, ki so bili ključni za ponovno gnezdenje zlatovranke na Goričkem. Odgovore in utemeljitve napšite na spodnje črte.</w:t>
      </w:r>
      <w:r w:rsidR="002A1625">
        <w:rPr>
          <w:b/>
          <w:sz w:val="24"/>
        </w:rPr>
        <w:t xml:space="preserve">                           </w:t>
      </w:r>
      <w:r w:rsidR="00205F52">
        <w:rPr>
          <w:b/>
          <w:sz w:val="24"/>
        </w:rPr>
        <w:t xml:space="preserve">              </w:t>
      </w:r>
      <w:r>
        <w:rPr>
          <w:b/>
          <w:sz w:val="24"/>
        </w:rPr>
        <w:t xml:space="preserve">              </w:t>
      </w:r>
      <w:r w:rsidR="00205F52">
        <w:rPr>
          <w:b/>
          <w:sz w:val="24"/>
        </w:rPr>
        <w:t xml:space="preserve">  </w:t>
      </w:r>
      <w:r w:rsidR="001D6C34">
        <w:rPr>
          <w:b/>
          <w:sz w:val="24"/>
        </w:rPr>
        <w:t xml:space="preserve"> </w:t>
      </w:r>
      <w:r w:rsidR="002A1625">
        <w:rPr>
          <w:b/>
          <w:sz w:val="24"/>
        </w:rPr>
        <w:t>/</w:t>
      </w:r>
      <w:r w:rsidR="001D6C34">
        <w:rPr>
          <w:b/>
          <w:sz w:val="24"/>
        </w:rPr>
        <w:t>8</w:t>
      </w:r>
    </w:p>
    <w:p w:rsidR="0003685B" w:rsidRPr="000C0BC6" w:rsidRDefault="0003685B" w:rsidP="0003685B">
      <w:pPr>
        <w:contextualSpacing/>
        <w:rPr>
          <w:sz w:val="24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544"/>
      </w:tblGrid>
      <w:tr w:rsidR="0085121A" w:rsidRPr="000C0BC6" w:rsidTr="000C0BC6">
        <w:tc>
          <w:tcPr>
            <w:tcW w:w="1668" w:type="dxa"/>
          </w:tcPr>
          <w:p w:rsidR="0085121A" w:rsidRPr="000C0BC6" w:rsidRDefault="000C0BC6" w:rsidP="006F2C68">
            <w:pPr>
              <w:contextualSpacing/>
              <w:jc w:val="left"/>
              <w:rPr>
                <w:sz w:val="24"/>
              </w:rPr>
            </w:pPr>
            <w:r>
              <w:rPr>
                <w:sz w:val="24"/>
              </w:rPr>
              <w:t>Dejavnik</w:t>
            </w:r>
            <w:r w:rsidR="0085121A" w:rsidRPr="000C0BC6">
              <w:rPr>
                <w:sz w:val="24"/>
              </w:rPr>
              <w:t xml:space="preserve"> 1: </w:t>
            </w:r>
          </w:p>
        </w:tc>
        <w:tc>
          <w:tcPr>
            <w:tcW w:w="7544" w:type="dxa"/>
            <w:tcBorders>
              <w:bottom w:val="single" w:sz="4" w:space="0" w:color="auto"/>
            </w:tcBorders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</w:tr>
    </w:tbl>
    <w:p w:rsidR="0085121A" w:rsidRPr="000C0BC6" w:rsidRDefault="0085121A" w:rsidP="006F2C68">
      <w:pPr>
        <w:contextualSpacing/>
        <w:jc w:val="left"/>
        <w:rPr>
          <w:sz w:val="24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142"/>
        <w:gridCol w:w="7544"/>
      </w:tblGrid>
      <w:tr w:rsidR="0085121A" w:rsidRPr="000C0BC6" w:rsidTr="0085121A">
        <w:tc>
          <w:tcPr>
            <w:tcW w:w="1526" w:type="dxa"/>
          </w:tcPr>
          <w:p w:rsidR="0085121A" w:rsidRPr="000C0BC6" w:rsidRDefault="0085121A" w:rsidP="0085121A">
            <w:pPr>
              <w:contextualSpacing/>
              <w:rPr>
                <w:sz w:val="24"/>
              </w:rPr>
            </w:pPr>
            <w:r w:rsidRPr="000C0BC6">
              <w:rPr>
                <w:sz w:val="24"/>
              </w:rPr>
              <w:t xml:space="preserve">Utemeljitev: </w:t>
            </w:r>
          </w:p>
        </w:tc>
        <w:tc>
          <w:tcPr>
            <w:tcW w:w="7686" w:type="dxa"/>
            <w:gridSpan w:val="2"/>
            <w:tcBorders>
              <w:bottom w:val="single" w:sz="4" w:space="0" w:color="auto"/>
            </w:tcBorders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85121A">
        <w:tc>
          <w:tcPr>
            <w:tcW w:w="1526" w:type="dxa"/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85121A">
        <w:tc>
          <w:tcPr>
            <w:tcW w:w="1526" w:type="dxa"/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85121A">
        <w:tc>
          <w:tcPr>
            <w:tcW w:w="1526" w:type="dxa"/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85121A">
        <w:tc>
          <w:tcPr>
            <w:tcW w:w="1526" w:type="dxa"/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gridSpan w:val="2"/>
            <w:tcBorders>
              <w:top w:val="single" w:sz="4" w:space="0" w:color="auto"/>
            </w:tcBorders>
          </w:tcPr>
          <w:p w:rsidR="0085121A" w:rsidRPr="000C0BC6" w:rsidRDefault="0085121A" w:rsidP="006F2C68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0C0BC6">
        <w:tc>
          <w:tcPr>
            <w:tcW w:w="1668" w:type="dxa"/>
            <w:gridSpan w:val="2"/>
          </w:tcPr>
          <w:p w:rsidR="0085121A" w:rsidRPr="000C0BC6" w:rsidRDefault="000C0BC6" w:rsidP="00BA0A0C">
            <w:pPr>
              <w:contextualSpacing/>
              <w:jc w:val="left"/>
              <w:rPr>
                <w:sz w:val="24"/>
              </w:rPr>
            </w:pPr>
            <w:r>
              <w:rPr>
                <w:sz w:val="24"/>
              </w:rPr>
              <w:t>Dejavnik 2</w:t>
            </w:r>
            <w:r w:rsidR="0085121A" w:rsidRPr="000C0BC6">
              <w:rPr>
                <w:sz w:val="24"/>
              </w:rPr>
              <w:t xml:space="preserve">: </w:t>
            </w:r>
          </w:p>
        </w:tc>
        <w:tc>
          <w:tcPr>
            <w:tcW w:w="7544" w:type="dxa"/>
            <w:tcBorders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</w:tbl>
    <w:p w:rsidR="0085121A" w:rsidRPr="000C0BC6" w:rsidRDefault="0085121A" w:rsidP="0085121A">
      <w:pPr>
        <w:contextualSpacing/>
        <w:jc w:val="left"/>
        <w:rPr>
          <w:sz w:val="24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7686"/>
      </w:tblGrid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rPr>
                <w:sz w:val="24"/>
              </w:rPr>
            </w:pPr>
            <w:r w:rsidRPr="000C0BC6">
              <w:rPr>
                <w:sz w:val="24"/>
              </w:rPr>
              <w:t xml:space="preserve">Utemeljitev: </w:t>
            </w:r>
          </w:p>
        </w:tc>
        <w:tc>
          <w:tcPr>
            <w:tcW w:w="7686" w:type="dxa"/>
            <w:tcBorders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BA0A0C">
        <w:tc>
          <w:tcPr>
            <w:tcW w:w="1526" w:type="dxa"/>
          </w:tcPr>
          <w:p w:rsidR="0085121A" w:rsidRPr="000C0BC6" w:rsidRDefault="000C0BC6" w:rsidP="00BA0A0C">
            <w:pPr>
              <w:contextualSpacing/>
              <w:jc w:val="left"/>
              <w:rPr>
                <w:sz w:val="24"/>
              </w:rPr>
            </w:pPr>
            <w:r>
              <w:rPr>
                <w:sz w:val="24"/>
              </w:rPr>
              <w:t>Dejavnik 3:</w:t>
            </w:r>
            <w:r w:rsidR="0085121A" w:rsidRPr="000C0BC6">
              <w:rPr>
                <w:sz w:val="24"/>
              </w:rPr>
              <w:t xml:space="preserve"> </w:t>
            </w:r>
          </w:p>
        </w:tc>
        <w:tc>
          <w:tcPr>
            <w:tcW w:w="7686" w:type="dxa"/>
            <w:tcBorders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</w:tbl>
    <w:p w:rsidR="0085121A" w:rsidRPr="000C0BC6" w:rsidRDefault="0085121A" w:rsidP="0085121A">
      <w:pPr>
        <w:contextualSpacing/>
        <w:jc w:val="left"/>
        <w:rPr>
          <w:sz w:val="24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7686"/>
      </w:tblGrid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rPr>
                <w:sz w:val="24"/>
              </w:rPr>
            </w:pPr>
            <w:r w:rsidRPr="000C0BC6">
              <w:rPr>
                <w:sz w:val="24"/>
              </w:rPr>
              <w:t xml:space="preserve">Utemeljitev: </w:t>
            </w:r>
          </w:p>
        </w:tc>
        <w:tc>
          <w:tcPr>
            <w:tcW w:w="7686" w:type="dxa"/>
            <w:tcBorders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  <w:tr w:rsidR="0085121A" w:rsidRPr="000C0BC6" w:rsidTr="00BA0A0C">
        <w:tc>
          <w:tcPr>
            <w:tcW w:w="1526" w:type="dxa"/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</w:tcBorders>
          </w:tcPr>
          <w:p w:rsidR="0085121A" w:rsidRPr="000C0BC6" w:rsidRDefault="0085121A" w:rsidP="00BA0A0C">
            <w:pPr>
              <w:contextualSpacing/>
              <w:jc w:val="left"/>
              <w:rPr>
                <w:sz w:val="24"/>
              </w:rPr>
            </w:pPr>
          </w:p>
        </w:tc>
      </w:tr>
    </w:tbl>
    <w:p w:rsidR="0085121A" w:rsidRPr="000C0BC6" w:rsidRDefault="0003685B" w:rsidP="0003685B">
      <w:pPr>
        <w:rPr>
          <w:sz w:val="24"/>
        </w:rPr>
      </w:pPr>
      <w:r w:rsidRPr="000C0BC6">
        <w:rPr>
          <w:sz w:val="24"/>
        </w:rPr>
        <w:t xml:space="preserve">Zlatovranke so za gnezdenje izbrale lokacijo v bližini avstrijske Štajerske. Kje je ta lokacija? Kaj menite zakaj so gnezdile na tej lokaciji? Odgovore napšite na spodnje črte.  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7686"/>
      </w:tblGrid>
      <w:tr w:rsidR="0085121A" w:rsidRPr="000C0BC6" w:rsidTr="0085121A">
        <w:tc>
          <w:tcPr>
            <w:tcW w:w="1526" w:type="dxa"/>
          </w:tcPr>
          <w:p w:rsidR="0085121A" w:rsidRPr="000C0BC6" w:rsidRDefault="0085121A">
            <w:pPr>
              <w:rPr>
                <w:sz w:val="24"/>
              </w:rPr>
            </w:pPr>
            <w:r w:rsidRPr="000C0BC6">
              <w:rPr>
                <w:sz w:val="24"/>
              </w:rPr>
              <w:t>Lokacija:</w:t>
            </w:r>
          </w:p>
        </w:tc>
        <w:tc>
          <w:tcPr>
            <w:tcW w:w="7686" w:type="dxa"/>
            <w:tcBorders>
              <w:bottom w:val="single" w:sz="4" w:space="0" w:color="auto"/>
            </w:tcBorders>
          </w:tcPr>
          <w:p w:rsidR="0085121A" w:rsidRPr="000C0BC6" w:rsidRDefault="0085121A">
            <w:pPr>
              <w:rPr>
                <w:sz w:val="24"/>
              </w:rPr>
            </w:pPr>
          </w:p>
        </w:tc>
      </w:tr>
      <w:tr w:rsidR="0085121A" w:rsidRPr="000C0BC6" w:rsidTr="0085121A">
        <w:tc>
          <w:tcPr>
            <w:tcW w:w="1526" w:type="dxa"/>
          </w:tcPr>
          <w:p w:rsidR="0085121A" w:rsidRPr="000C0BC6" w:rsidRDefault="0085121A">
            <w:pPr>
              <w:rPr>
                <w:sz w:val="24"/>
              </w:rPr>
            </w:pPr>
            <w:r w:rsidRPr="000C0BC6">
              <w:rPr>
                <w:sz w:val="24"/>
              </w:rPr>
              <w:t>Utemeljitev:</w:t>
            </w:r>
          </w:p>
        </w:tc>
        <w:tc>
          <w:tcPr>
            <w:tcW w:w="7686" w:type="dxa"/>
            <w:tcBorders>
              <w:top w:val="single" w:sz="4" w:space="0" w:color="auto"/>
              <w:bottom w:val="single" w:sz="4" w:space="0" w:color="auto"/>
            </w:tcBorders>
          </w:tcPr>
          <w:p w:rsidR="0085121A" w:rsidRPr="000C0BC6" w:rsidRDefault="0085121A">
            <w:pPr>
              <w:rPr>
                <w:sz w:val="24"/>
              </w:rPr>
            </w:pPr>
          </w:p>
        </w:tc>
      </w:tr>
      <w:tr w:rsidR="0085121A" w:rsidTr="0085121A">
        <w:tc>
          <w:tcPr>
            <w:tcW w:w="1526" w:type="dxa"/>
          </w:tcPr>
          <w:p w:rsidR="0085121A" w:rsidRDefault="0085121A">
            <w:pPr>
              <w:rPr>
                <w:b/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  <w:bottom w:val="single" w:sz="4" w:space="0" w:color="auto"/>
            </w:tcBorders>
          </w:tcPr>
          <w:p w:rsidR="0085121A" w:rsidRDefault="0085121A">
            <w:pPr>
              <w:rPr>
                <w:b/>
                <w:sz w:val="24"/>
              </w:rPr>
            </w:pPr>
          </w:p>
        </w:tc>
      </w:tr>
      <w:tr w:rsidR="0085121A" w:rsidTr="0085121A">
        <w:tc>
          <w:tcPr>
            <w:tcW w:w="1526" w:type="dxa"/>
          </w:tcPr>
          <w:p w:rsidR="0085121A" w:rsidRDefault="0085121A">
            <w:pPr>
              <w:rPr>
                <w:b/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  <w:bottom w:val="single" w:sz="4" w:space="0" w:color="auto"/>
            </w:tcBorders>
          </w:tcPr>
          <w:p w:rsidR="0085121A" w:rsidRDefault="0085121A">
            <w:pPr>
              <w:rPr>
                <w:b/>
                <w:sz w:val="24"/>
              </w:rPr>
            </w:pPr>
          </w:p>
        </w:tc>
      </w:tr>
      <w:tr w:rsidR="0085121A" w:rsidTr="0085121A">
        <w:tc>
          <w:tcPr>
            <w:tcW w:w="1526" w:type="dxa"/>
          </w:tcPr>
          <w:p w:rsidR="0085121A" w:rsidRDefault="0085121A">
            <w:pPr>
              <w:rPr>
                <w:b/>
                <w:sz w:val="24"/>
              </w:rPr>
            </w:pPr>
          </w:p>
        </w:tc>
        <w:tc>
          <w:tcPr>
            <w:tcW w:w="7686" w:type="dxa"/>
            <w:tcBorders>
              <w:top w:val="single" w:sz="4" w:space="0" w:color="auto"/>
            </w:tcBorders>
          </w:tcPr>
          <w:p w:rsidR="0085121A" w:rsidRDefault="0085121A">
            <w:pPr>
              <w:rPr>
                <w:b/>
                <w:sz w:val="24"/>
              </w:rPr>
            </w:pPr>
          </w:p>
        </w:tc>
      </w:tr>
    </w:tbl>
    <w:p w:rsidR="00C06044" w:rsidRDefault="00C06044">
      <w:pPr>
        <w:rPr>
          <w:b/>
          <w:sz w:val="24"/>
        </w:rPr>
      </w:pPr>
    </w:p>
    <w:p w:rsidR="0003685B" w:rsidRDefault="00620BC8" w:rsidP="001D6C34">
      <w:pPr>
        <w:jc w:val="left"/>
        <w:rPr>
          <w:b/>
          <w:sz w:val="24"/>
        </w:rPr>
      </w:pPr>
      <w:r>
        <w:rPr>
          <w:b/>
          <w:sz w:val="24"/>
        </w:rPr>
        <w:t>f)</w:t>
      </w:r>
      <w:r w:rsidR="006F2C68">
        <w:rPr>
          <w:b/>
          <w:sz w:val="24"/>
        </w:rPr>
        <w:t xml:space="preserve">  Reši</w:t>
      </w:r>
      <w:r w:rsidR="00FB5FD8">
        <w:rPr>
          <w:b/>
          <w:sz w:val="24"/>
        </w:rPr>
        <w:t>te križanko in poiščite</w:t>
      </w:r>
      <w:r w:rsidR="006F2C68">
        <w:rPr>
          <w:b/>
          <w:sz w:val="24"/>
        </w:rPr>
        <w:t xml:space="preserve"> rastlino, ki raste na mokrotnih travnikih v Krajinskem parku Goričko.  Rešitev zapiši</w:t>
      </w:r>
      <w:r w:rsidR="00FB5FD8">
        <w:rPr>
          <w:b/>
          <w:sz w:val="24"/>
        </w:rPr>
        <w:t>te</w:t>
      </w:r>
      <w:r w:rsidR="006F2C68">
        <w:rPr>
          <w:b/>
          <w:sz w:val="24"/>
        </w:rPr>
        <w:t xml:space="preserve"> na črto. </w:t>
      </w:r>
      <w:r w:rsidR="001D6C34">
        <w:rPr>
          <w:b/>
          <w:sz w:val="24"/>
        </w:rPr>
        <w:t xml:space="preserve"> </w:t>
      </w:r>
      <w:r w:rsidR="001D6C34" w:rsidRPr="001D6C34">
        <w:rPr>
          <w:sz w:val="20"/>
          <w:szCs w:val="20"/>
        </w:rPr>
        <w:t>(rešena križanka 1</w:t>
      </w:r>
      <w:r w:rsidR="002445A0">
        <w:rPr>
          <w:sz w:val="20"/>
          <w:szCs w:val="20"/>
        </w:rPr>
        <w:t>5 pojmov</w:t>
      </w:r>
      <w:r w:rsidR="007F7DFA">
        <w:rPr>
          <w:sz w:val="20"/>
          <w:szCs w:val="20"/>
        </w:rPr>
        <w:t xml:space="preserve"> </w:t>
      </w:r>
      <w:r w:rsidR="002445A0">
        <w:rPr>
          <w:sz w:val="20"/>
          <w:szCs w:val="20"/>
        </w:rPr>
        <w:t xml:space="preserve">- 2 </w:t>
      </w:r>
      <w:r w:rsidR="001D6C34" w:rsidRPr="001D6C34">
        <w:rPr>
          <w:sz w:val="20"/>
          <w:szCs w:val="20"/>
        </w:rPr>
        <w:t xml:space="preserve"> točk</w:t>
      </w:r>
      <w:r w:rsidR="002445A0">
        <w:rPr>
          <w:sz w:val="20"/>
          <w:szCs w:val="20"/>
        </w:rPr>
        <w:t>i, 8-15 pojmov - 1 točka</w:t>
      </w:r>
      <w:r w:rsidR="001D6C34" w:rsidRPr="001D6C34">
        <w:rPr>
          <w:sz w:val="20"/>
          <w:szCs w:val="20"/>
        </w:rPr>
        <w:t xml:space="preserve">, geslo 1 točka)   </w:t>
      </w:r>
      <w:r w:rsidR="001D6C34">
        <w:rPr>
          <w:sz w:val="20"/>
          <w:szCs w:val="20"/>
        </w:rPr>
        <w:t xml:space="preserve">  </w:t>
      </w:r>
      <w:r w:rsidR="002445A0">
        <w:rPr>
          <w:sz w:val="20"/>
          <w:szCs w:val="20"/>
        </w:rPr>
        <w:t xml:space="preserve">           </w:t>
      </w:r>
      <w:r w:rsidR="00D73B3C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="002445A0">
        <w:rPr>
          <w:sz w:val="20"/>
          <w:szCs w:val="20"/>
        </w:rPr>
        <w:t xml:space="preserve">  </w:t>
      </w:r>
      <w:r w:rsidR="002445A0">
        <w:rPr>
          <w:b/>
          <w:sz w:val="24"/>
        </w:rPr>
        <w:t>/3</w:t>
      </w:r>
      <w:r w:rsidR="002445A0" w:rsidRPr="001D6C34">
        <w:rPr>
          <w:sz w:val="20"/>
          <w:szCs w:val="20"/>
        </w:rPr>
        <w:t xml:space="preserve">                                                                                                               </w:t>
      </w:r>
      <w:r w:rsidR="002445A0">
        <w:rPr>
          <w:sz w:val="20"/>
          <w:szCs w:val="20"/>
        </w:rPr>
        <w:t xml:space="preserve">             </w:t>
      </w:r>
      <w:r w:rsidR="001D6C34">
        <w:rPr>
          <w:sz w:val="20"/>
          <w:szCs w:val="20"/>
        </w:rPr>
        <w:t xml:space="preserve">                                                                </w:t>
      </w:r>
      <w:r w:rsidR="002445A0">
        <w:rPr>
          <w:sz w:val="20"/>
          <w:szCs w:val="20"/>
        </w:rPr>
        <w:t xml:space="preserve"> </w:t>
      </w:r>
    </w:p>
    <w:p w:rsidR="006F2C68" w:rsidRDefault="006F2C68" w:rsidP="0003685B">
      <w:pPr>
        <w:rPr>
          <w:b/>
          <w:sz w:val="24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6F2C68" w:rsidTr="006F2C68">
        <w:tc>
          <w:tcPr>
            <w:tcW w:w="9212" w:type="dxa"/>
          </w:tcPr>
          <w:p w:rsidR="006F2C68" w:rsidRPr="00D73B3C" w:rsidRDefault="007F7DFA" w:rsidP="0003685B">
            <w:pPr>
              <w:rPr>
                <w:sz w:val="24"/>
              </w:rPr>
            </w:pPr>
            <w:r w:rsidRPr="00D73B3C">
              <w:rPr>
                <w:sz w:val="24"/>
              </w:rPr>
              <w:t>REŠITEV:</w:t>
            </w:r>
          </w:p>
        </w:tc>
      </w:tr>
    </w:tbl>
    <w:p w:rsidR="0003685B" w:rsidRDefault="0003685B" w:rsidP="0003685B">
      <w:pPr>
        <w:rPr>
          <w:b/>
          <w:sz w:val="24"/>
        </w:rPr>
      </w:pPr>
    </w:p>
    <w:tbl>
      <w:tblPr>
        <w:tblStyle w:val="Tabela-mrea"/>
        <w:tblW w:w="10873" w:type="dxa"/>
        <w:tblInd w:w="-459" w:type="dxa"/>
        <w:tblLook w:val="04A0"/>
      </w:tblPr>
      <w:tblGrid>
        <w:gridCol w:w="357"/>
        <w:gridCol w:w="262"/>
        <w:gridCol w:w="440"/>
        <w:gridCol w:w="382"/>
        <w:gridCol w:w="434"/>
        <w:gridCol w:w="489"/>
        <w:gridCol w:w="527"/>
        <w:gridCol w:w="399"/>
        <w:gridCol w:w="522"/>
        <w:gridCol w:w="533"/>
        <w:gridCol w:w="492"/>
        <w:gridCol w:w="486"/>
        <w:gridCol w:w="497"/>
        <w:gridCol w:w="425"/>
        <w:gridCol w:w="486"/>
        <w:gridCol w:w="425"/>
        <w:gridCol w:w="422"/>
        <w:gridCol w:w="425"/>
        <w:gridCol w:w="391"/>
        <w:gridCol w:w="370"/>
        <w:gridCol w:w="395"/>
        <w:gridCol w:w="321"/>
        <w:gridCol w:w="370"/>
        <w:gridCol w:w="388"/>
        <w:gridCol w:w="635"/>
      </w:tblGrid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ind w:left="-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1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jc w:val="right"/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left w:val="nil"/>
              <w:bottom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2</w:t>
            </w: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3</w:t>
            </w: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nil"/>
              <w:left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4</w:t>
            </w: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right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FE68EC" w:rsidRDefault="005E519C" w:rsidP="00135E05"/>
        </w:tc>
        <w:tc>
          <w:tcPr>
            <w:tcW w:w="383" w:type="dxa"/>
            <w:tcBorders>
              <w:top w:val="nil"/>
              <w:left w:val="nil"/>
              <w:bottom w:val="nil"/>
            </w:tcBorders>
          </w:tcPr>
          <w:p w:rsidR="005E519C" w:rsidRPr="00FE68EC" w:rsidRDefault="005E519C" w:rsidP="00135E05">
            <w:r w:rsidRPr="00FE68EC">
              <w:t>5</w:t>
            </w: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bottom w:val="single" w:sz="4" w:space="0" w:color="auto"/>
              <w:right w:val="single" w:sz="18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single" w:sz="18" w:space="0" w:color="auto"/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FE68EC" w:rsidRDefault="005E519C" w:rsidP="00135E05"/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FE68EC" w:rsidRDefault="005E519C" w:rsidP="00135E05"/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left w:val="nil"/>
              <w:bottom w:val="nil"/>
            </w:tcBorders>
          </w:tcPr>
          <w:p w:rsidR="005E519C" w:rsidRPr="00C01B1E" w:rsidRDefault="005E519C" w:rsidP="00135E05">
            <w:pPr>
              <w:jc w:val="right"/>
            </w:pPr>
            <w:r w:rsidRPr="00C01B1E">
              <w:t>6</w:t>
            </w:r>
          </w:p>
        </w:tc>
        <w:tc>
          <w:tcPr>
            <w:tcW w:w="523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tcBorders>
              <w:right w:val="outset" w:sz="6" w:space="0" w:color="auto"/>
            </w:tcBorders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  <w:tcBorders>
              <w:left w:val="outset" w:sz="6" w:space="0" w:color="auto"/>
              <w:bottom w:val="outset" w:sz="6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7F7DFA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  <w:tcBorders>
              <w:left w:val="nil"/>
              <w:bottom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76923C" w:themeFill="accent3" w:themeFillShade="BF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outset" w:sz="6" w:space="0" w:color="auto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  <w:tcBorders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  <w:tcBorders>
              <w:top w:val="nil"/>
              <w:left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7</w:t>
            </w: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8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left w:val="single" w:sz="18" w:space="0" w:color="auto"/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8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  <w:tcBorders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  <w:tcBorders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</w:tcPr>
          <w:p w:rsidR="005E519C" w:rsidRPr="00813CAD" w:rsidRDefault="000B1EA5" w:rsidP="00135E05">
            <w:pPr>
              <w:rPr>
                <w:sz w:val="32"/>
                <w:szCs w:val="32"/>
              </w:rPr>
            </w:pPr>
            <w:r w:rsidRPr="000B1EA5">
              <w:rPr>
                <w:rFonts w:ascii="Arial" w:hAnsi="Arial" w:cs="Arial"/>
                <w:noProof/>
              </w:rPr>
              <w:pict>
                <v:shape id="_x0000_s1030" type="#_x0000_t202" style="position:absolute;left:0;text-align:left;margin-left:7.1pt;margin-top:16.45pt;width:19.95pt;height:21.4pt;z-index:251689984;mso-height-percent:200;mso-position-horizontal-relative:text;mso-position-vertical-relative:text;mso-height-percent:200;mso-width-relative:margin;mso-height-relative:margin">
                  <v:textbox style="mso-next-textbox:#_x0000_s1030;mso-fit-shape-to-text:t">
                    <w:txbxContent>
                      <w:p w:rsidR="00BA0A0C" w:rsidRPr="006F2C68" w:rsidRDefault="00BA0A0C">
                        <w:pPr>
                          <w:rPr>
                            <w:b/>
                          </w:rPr>
                        </w:pPr>
                        <w:r w:rsidRPr="006F2C68"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5E519C">
              <w:rPr>
                <w:noProof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104139</wp:posOffset>
                  </wp:positionV>
                  <wp:extent cx="1771650" cy="2336523"/>
                  <wp:effectExtent l="19050" t="0" r="0" b="0"/>
                  <wp:wrapNone/>
                  <wp:docPr id="18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3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left w:val="nil"/>
              <w:bottom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9</w:t>
            </w:r>
          </w:p>
        </w:tc>
        <w:tc>
          <w:tcPr>
            <w:tcW w:w="523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10</w:t>
            </w: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top w:val="nil"/>
              <w:left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11</w:t>
            </w: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top w:val="nil"/>
              <w:left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12</w:t>
            </w:r>
          </w:p>
        </w:tc>
        <w:tc>
          <w:tcPr>
            <w:tcW w:w="40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  <w:tcBorders>
              <w:right w:val="single" w:sz="18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ind w:left="-666"/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519C" w:rsidRPr="005E519C" w:rsidRDefault="005E519C" w:rsidP="005E519C">
            <w:pPr>
              <w:jc w:val="right"/>
            </w:pPr>
            <w:r w:rsidRPr="005E519C">
              <w:t>13</w:t>
            </w:r>
          </w:p>
        </w:tc>
        <w:tc>
          <w:tcPr>
            <w:tcW w:w="383" w:type="dxa"/>
            <w:tcBorders>
              <w:left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5E519C" w:rsidRPr="00FE68EC" w:rsidRDefault="005E519C" w:rsidP="00135E05">
            <w:pPr>
              <w:jc w:val="right"/>
            </w:pPr>
          </w:p>
        </w:tc>
        <w:tc>
          <w:tcPr>
            <w:tcW w:w="490" w:type="dxa"/>
            <w:tcBorders>
              <w:left w:val="nil"/>
              <w:bottom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  <w:r w:rsidRPr="00FE68EC">
              <w:t>14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34" w:type="dxa"/>
            <w:tcBorders>
              <w:right w:val="single" w:sz="18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tcBorders>
              <w:left w:val="single" w:sz="18" w:space="0" w:color="auto"/>
            </w:tcBorders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  <w:tr w:rsidR="005E519C" w:rsidRPr="00813CAD" w:rsidTr="005E519C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00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23" w:type="dxa"/>
            <w:tcBorders>
              <w:left w:val="nil"/>
              <w:bottom w:val="nil"/>
            </w:tcBorders>
          </w:tcPr>
          <w:p w:rsidR="005E519C" w:rsidRPr="00FE68EC" w:rsidRDefault="005E519C" w:rsidP="00135E05">
            <w:pPr>
              <w:jc w:val="right"/>
            </w:pPr>
            <w:r w:rsidRPr="00FE68EC">
              <w:t>15</w:t>
            </w:r>
          </w:p>
        </w:tc>
        <w:tc>
          <w:tcPr>
            <w:tcW w:w="534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6" w:type="dxa"/>
            <w:shd w:val="clear" w:color="auto" w:fill="FFFF00"/>
          </w:tcPr>
          <w:p w:rsidR="005E519C" w:rsidRPr="00813CAD" w:rsidRDefault="005E519C" w:rsidP="00135E05">
            <w:pPr>
              <w:rPr>
                <w:b/>
                <w:sz w:val="32"/>
                <w:szCs w:val="32"/>
              </w:rPr>
            </w:pPr>
          </w:p>
        </w:tc>
        <w:tc>
          <w:tcPr>
            <w:tcW w:w="490" w:type="dxa"/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501" w:type="dxa"/>
            <w:tcBorders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90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428" w:type="dxa"/>
            <w:tcBorders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E519C" w:rsidRPr="00813CAD" w:rsidRDefault="005E519C" w:rsidP="00135E05">
            <w:pPr>
              <w:rPr>
                <w:sz w:val="32"/>
                <w:szCs w:val="32"/>
              </w:rPr>
            </w:pPr>
          </w:p>
        </w:tc>
      </w:tr>
    </w:tbl>
    <w:p w:rsidR="0003685B" w:rsidRDefault="0003685B" w:rsidP="0003685B">
      <w:pPr>
        <w:rPr>
          <w:b/>
          <w:sz w:val="24"/>
        </w:rPr>
      </w:pPr>
    </w:p>
    <w:p w:rsidR="0003685B" w:rsidRDefault="0003685B" w:rsidP="005E519C">
      <w:pPr>
        <w:ind w:left="-426"/>
        <w:rPr>
          <w:b/>
          <w:sz w:val="24"/>
        </w:rPr>
      </w:pPr>
    </w:p>
    <w:p w:rsidR="0003685B" w:rsidRDefault="0003685B" w:rsidP="0003685B">
      <w:pPr>
        <w:rPr>
          <w:b/>
          <w:sz w:val="24"/>
        </w:rPr>
      </w:pPr>
    </w:p>
    <w:p w:rsidR="0003685B" w:rsidRDefault="0003685B" w:rsidP="0003685B">
      <w:pPr>
        <w:rPr>
          <w:b/>
          <w:sz w:val="24"/>
        </w:rPr>
      </w:pPr>
    </w:p>
    <w:tbl>
      <w:tblPr>
        <w:tblStyle w:val="Tabela-mrea"/>
        <w:tblW w:w="10031" w:type="dxa"/>
        <w:tblLayout w:type="fixed"/>
        <w:tblLook w:val="04A0"/>
      </w:tblPr>
      <w:tblGrid>
        <w:gridCol w:w="250"/>
        <w:gridCol w:w="3827"/>
        <w:gridCol w:w="567"/>
        <w:gridCol w:w="5387"/>
      </w:tblGrid>
      <w:tr w:rsidR="00C06044" w:rsidRPr="00C06044" w:rsidTr="00D73B3C">
        <w:trPr>
          <w:trHeight w:val="376"/>
        </w:trPr>
        <w:tc>
          <w:tcPr>
            <w:tcW w:w="250" w:type="dxa"/>
          </w:tcPr>
          <w:p w:rsidR="00C06044" w:rsidRPr="00D73B3C" w:rsidRDefault="00D73B3C" w:rsidP="00E86708">
            <w:r w:rsidRPr="00D73B3C">
              <w:t>1</w:t>
            </w:r>
          </w:p>
        </w:tc>
        <w:tc>
          <w:tcPr>
            <w:tcW w:w="3827" w:type="dxa"/>
          </w:tcPr>
          <w:p w:rsidR="00C06044" w:rsidRPr="00C06044" w:rsidRDefault="00C06044" w:rsidP="00135E05">
            <w:r w:rsidRPr="00C06044">
              <w:t>SZECSISZENTLASZLO</w:t>
            </w:r>
          </w:p>
        </w:tc>
        <w:tc>
          <w:tcPr>
            <w:tcW w:w="567" w:type="dxa"/>
          </w:tcPr>
          <w:p w:rsidR="00C06044" w:rsidRPr="00C06044" w:rsidRDefault="00C06044" w:rsidP="00135E05">
            <w:r w:rsidRPr="00C06044">
              <w:t>9</w:t>
            </w:r>
          </w:p>
        </w:tc>
        <w:tc>
          <w:tcPr>
            <w:tcW w:w="5387" w:type="dxa"/>
          </w:tcPr>
          <w:p w:rsidR="00C06044" w:rsidRPr="00C06044" w:rsidRDefault="00420592" w:rsidP="00135E05">
            <w:r>
              <w:t>ZAVAROVANO</w:t>
            </w:r>
            <w:r w:rsidR="00C06044" w:rsidRPr="00C06044">
              <w:t xml:space="preserve"> OBMOČJE VZHODNO OD KP GORIČKO</w:t>
            </w:r>
          </w:p>
        </w:tc>
      </w:tr>
      <w:tr w:rsidR="00C06044" w:rsidRPr="00C06044" w:rsidTr="00D73B3C">
        <w:tc>
          <w:tcPr>
            <w:tcW w:w="250" w:type="dxa"/>
          </w:tcPr>
          <w:p w:rsidR="00C06044" w:rsidRPr="00C06044" w:rsidRDefault="00C06044" w:rsidP="00135E05">
            <w:r w:rsidRPr="00C06044">
              <w:t>2</w:t>
            </w:r>
          </w:p>
        </w:tc>
        <w:tc>
          <w:tcPr>
            <w:tcW w:w="3827" w:type="dxa"/>
          </w:tcPr>
          <w:p w:rsidR="00C06044" w:rsidRPr="00C06044" w:rsidRDefault="005E519C" w:rsidP="00135E05">
            <w:r>
              <w:t>YELLOW (SLO)</w:t>
            </w:r>
          </w:p>
        </w:tc>
        <w:tc>
          <w:tcPr>
            <w:tcW w:w="567" w:type="dxa"/>
          </w:tcPr>
          <w:p w:rsidR="00C06044" w:rsidRPr="00C06044" w:rsidRDefault="00C06044" w:rsidP="00135E05">
            <w:r w:rsidRPr="00C06044">
              <w:t>10</w:t>
            </w:r>
          </w:p>
        </w:tc>
        <w:tc>
          <w:tcPr>
            <w:tcW w:w="5387" w:type="dxa"/>
          </w:tcPr>
          <w:p w:rsidR="00C06044" w:rsidRPr="00C06044" w:rsidRDefault="00C06044" w:rsidP="00135E05">
            <w:r w:rsidRPr="00C06044">
              <w:t>NIŽINA (ANG)</w:t>
            </w:r>
          </w:p>
        </w:tc>
      </w:tr>
      <w:tr w:rsidR="00C06044" w:rsidRPr="00C06044" w:rsidTr="00D73B3C">
        <w:tc>
          <w:tcPr>
            <w:tcW w:w="250" w:type="dxa"/>
          </w:tcPr>
          <w:p w:rsidR="00C06044" w:rsidRPr="00C06044" w:rsidRDefault="00C06044" w:rsidP="00135E05">
            <w:r w:rsidRPr="00C06044">
              <w:t>3</w:t>
            </w:r>
          </w:p>
        </w:tc>
        <w:tc>
          <w:tcPr>
            <w:tcW w:w="3827" w:type="dxa"/>
          </w:tcPr>
          <w:p w:rsidR="00C06044" w:rsidRPr="00C06044" w:rsidRDefault="00C06044" w:rsidP="00135E05">
            <w:r w:rsidRPr="00C06044">
              <w:t>PEHTRANOV</w:t>
            </w:r>
            <w:r w:rsidR="00135E05">
              <w:t>, NAVADNI, TOGI, RUMENI</w:t>
            </w:r>
          </w:p>
        </w:tc>
        <w:tc>
          <w:tcPr>
            <w:tcW w:w="567" w:type="dxa"/>
          </w:tcPr>
          <w:p w:rsidR="00C06044" w:rsidRPr="00C06044" w:rsidRDefault="00C06044" w:rsidP="00135E05">
            <w:r w:rsidRPr="00C06044">
              <w:t>11</w:t>
            </w:r>
          </w:p>
        </w:tc>
        <w:tc>
          <w:tcPr>
            <w:tcW w:w="5387" w:type="dxa"/>
          </w:tcPr>
          <w:p w:rsidR="00C06044" w:rsidRPr="00C06044" w:rsidRDefault="00C06044" w:rsidP="00135E05">
            <w:r w:rsidRPr="00C06044">
              <w:t>MOKRIŠČE (ANG)</w:t>
            </w:r>
          </w:p>
        </w:tc>
      </w:tr>
      <w:tr w:rsidR="00C06044" w:rsidRPr="00C06044" w:rsidTr="00D73B3C">
        <w:tc>
          <w:tcPr>
            <w:tcW w:w="250" w:type="dxa"/>
          </w:tcPr>
          <w:p w:rsidR="00C06044" w:rsidRPr="00C06044" w:rsidRDefault="00C06044" w:rsidP="00135E05">
            <w:r w:rsidRPr="00C06044">
              <w:t>4</w:t>
            </w:r>
          </w:p>
        </w:tc>
        <w:tc>
          <w:tcPr>
            <w:tcW w:w="3827" w:type="dxa"/>
          </w:tcPr>
          <w:p w:rsidR="00C06044" w:rsidRPr="00C06044" w:rsidRDefault="00C06044" w:rsidP="00135E05">
            <w:r w:rsidRPr="00C06044">
              <w:t>TRAVNIK ALI</w:t>
            </w:r>
          </w:p>
        </w:tc>
        <w:tc>
          <w:tcPr>
            <w:tcW w:w="567" w:type="dxa"/>
          </w:tcPr>
          <w:p w:rsidR="00C06044" w:rsidRPr="00C06044" w:rsidRDefault="00C06044" w:rsidP="00135E05">
            <w:r w:rsidRPr="00C06044">
              <w:t>12</w:t>
            </w:r>
          </w:p>
        </w:tc>
        <w:tc>
          <w:tcPr>
            <w:tcW w:w="5387" w:type="dxa"/>
          </w:tcPr>
          <w:p w:rsidR="00C06044" w:rsidRPr="00C06044" w:rsidRDefault="00CF5B00" w:rsidP="00135E05">
            <w:r>
              <w:t>PRIPOMOČEK ZA ROČNO KOŠNJO</w:t>
            </w:r>
          </w:p>
        </w:tc>
      </w:tr>
      <w:tr w:rsidR="00C06044" w:rsidRPr="00C06044" w:rsidTr="00D73B3C">
        <w:tc>
          <w:tcPr>
            <w:tcW w:w="250" w:type="dxa"/>
          </w:tcPr>
          <w:p w:rsidR="00C06044" w:rsidRPr="00C06044" w:rsidRDefault="00C06044" w:rsidP="00135E05">
            <w:r w:rsidRPr="00C06044">
              <w:t>5</w:t>
            </w:r>
          </w:p>
        </w:tc>
        <w:tc>
          <w:tcPr>
            <w:tcW w:w="3827" w:type="dxa"/>
          </w:tcPr>
          <w:p w:rsidR="00C06044" w:rsidRPr="00C06044" w:rsidRDefault="00C06044" w:rsidP="00135E05">
            <w:r w:rsidRPr="00C06044">
              <w:t>HABITAT ALI</w:t>
            </w:r>
          </w:p>
        </w:tc>
        <w:tc>
          <w:tcPr>
            <w:tcW w:w="567" w:type="dxa"/>
          </w:tcPr>
          <w:p w:rsidR="00C06044" w:rsidRPr="00C06044" w:rsidRDefault="00C06044" w:rsidP="00135E05">
            <w:r w:rsidRPr="00C06044">
              <w:t>13</w:t>
            </w:r>
          </w:p>
        </w:tc>
        <w:tc>
          <w:tcPr>
            <w:tcW w:w="5387" w:type="dxa"/>
          </w:tcPr>
          <w:p w:rsidR="00C06044" w:rsidRPr="00C06044" w:rsidRDefault="00C06044" w:rsidP="00135E05">
            <w:r w:rsidRPr="00C06044">
              <w:t>NASPROTNO OD INTENZIVEN</w:t>
            </w:r>
          </w:p>
        </w:tc>
      </w:tr>
      <w:tr w:rsidR="00C06044" w:rsidRPr="00C06044" w:rsidTr="00D73B3C">
        <w:tc>
          <w:tcPr>
            <w:tcW w:w="250" w:type="dxa"/>
          </w:tcPr>
          <w:p w:rsidR="00C06044" w:rsidRPr="00C06044" w:rsidRDefault="00C06044" w:rsidP="00135E05">
            <w:r w:rsidRPr="00C06044">
              <w:t>6</w:t>
            </w:r>
          </w:p>
        </w:tc>
        <w:tc>
          <w:tcPr>
            <w:tcW w:w="3827" w:type="dxa"/>
          </w:tcPr>
          <w:p w:rsidR="00C06044" w:rsidRPr="00C06044" w:rsidRDefault="00C06044" w:rsidP="00135E05">
            <w:r w:rsidRPr="00C06044">
              <w:t>SENO DRUGE KOŠNJE</w:t>
            </w:r>
          </w:p>
        </w:tc>
        <w:tc>
          <w:tcPr>
            <w:tcW w:w="567" w:type="dxa"/>
          </w:tcPr>
          <w:p w:rsidR="00C06044" w:rsidRPr="00C06044" w:rsidRDefault="00C06044" w:rsidP="00135E05">
            <w:r w:rsidRPr="00C06044">
              <w:t>14</w:t>
            </w:r>
          </w:p>
        </w:tc>
        <w:tc>
          <w:tcPr>
            <w:tcW w:w="5387" w:type="dxa"/>
          </w:tcPr>
          <w:p w:rsidR="00C06044" w:rsidRPr="00C06044" w:rsidRDefault="00A42DF2" w:rsidP="00135E05">
            <w:r>
              <w:t>INVAZIVNA TUJERODNA VRSTA »DIVJA KUMARA«</w:t>
            </w:r>
            <w:r w:rsidR="006F2C68">
              <w:t xml:space="preserve"> (ANG)</w:t>
            </w:r>
          </w:p>
        </w:tc>
      </w:tr>
      <w:tr w:rsidR="00CF5B00" w:rsidRPr="00C06044" w:rsidTr="00D73B3C">
        <w:tc>
          <w:tcPr>
            <w:tcW w:w="250" w:type="dxa"/>
          </w:tcPr>
          <w:p w:rsidR="00CF5B00" w:rsidRPr="00C06044" w:rsidRDefault="00CF5B00" w:rsidP="00BA0A0C">
            <w:r w:rsidRPr="00C06044">
              <w:t>8</w:t>
            </w:r>
          </w:p>
        </w:tc>
        <w:tc>
          <w:tcPr>
            <w:tcW w:w="3827" w:type="dxa"/>
          </w:tcPr>
          <w:p w:rsidR="00CF5B00" w:rsidRPr="00C06044" w:rsidRDefault="00CF5B00" w:rsidP="00BA0A0C">
            <w:r w:rsidRPr="00C06044">
              <w:t>NAČIN RABE TRAVNIKOV</w:t>
            </w:r>
          </w:p>
        </w:tc>
        <w:tc>
          <w:tcPr>
            <w:tcW w:w="567" w:type="dxa"/>
          </w:tcPr>
          <w:p w:rsidR="00CF5B00" w:rsidRPr="00C06044" w:rsidRDefault="00CF5B00" w:rsidP="00135E05">
            <w:r w:rsidRPr="00C06044">
              <w:t>15</w:t>
            </w:r>
          </w:p>
        </w:tc>
        <w:tc>
          <w:tcPr>
            <w:tcW w:w="5387" w:type="dxa"/>
          </w:tcPr>
          <w:p w:rsidR="00CF5B00" w:rsidRPr="00C06044" w:rsidRDefault="00CF5B00" w:rsidP="00135E05">
            <w:r w:rsidRPr="00C06044">
              <w:t>VELIKI TRAVEN</w:t>
            </w:r>
          </w:p>
        </w:tc>
      </w:tr>
    </w:tbl>
    <w:p w:rsidR="002A1625" w:rsidRDefault="002A1625" w:rsidP="009267CD">
      <w:pPr>
        <w:rPr>
          <w:rFonts w:cs="Arial"/>
        </w:rPr>
      </w:pPr>
    </w:p>
    <w:p w:rsidR="00CA7218" w:rsidRPr="004509E4" w:rsidRDefault="00620BC8" w:rsidP="009267CD">
      <w:pPr>
        <w:rPr>
          <w:rFonts w:cs="Arial"/>
        </w:rPr>
      </w:pPr>
      <w:r>
        <w:rPr>
          <w:rFonts w:cs="Arial"/>
        </w:rPr>
        <w:lastRenderedPageBreak/>
        <w:t>g)</w:t>
      </w:r>
      <w:r w:rsidR="008D0E2B" w:rsidRPr="004509E4">
        <w:rPr>
          <w:rFonts w:cs="Arial"/>
        </w:rPr>
        <w:t xml:space="preserve"> </w:t>
      </w:r>
      <w:r w:rsidR="009267CD" w:rsidRPr="004509E4">
        <w:rPr>
          <w:rFonts w:cs="Arial"/>
        </w:rPr>
        <w:t xml:space="preserve"> </w:t>
      </w:r>
      <w:r w:rsidR="00CA7218" w:rsidRPr="004509E4">
        <w:rPr>
          <w:rFonts w:cs="Arial"/>
        </w:rPr>
        <w:t xml:space="preserve">Travniki na Goričkem so eden od elementov mozaika, ki Goričkemu daje poseben videz. </w:t>
      </w:r>
      <w:r w:rsidR="009267CD" w:rsidRPr="004509E4">
        <w:rPr>
          <w:rFonts w:cs="Arial"/>
        </w:rPr>
        <w:t xml:space="preserve">Spravilo sena je pred dobrim desetletjem </w:t>
      </w:r>
      <w:r w:rsidR="000D5605" w:rsidRPr="004509E4">
        <w:rPr>
          <w:rFonts w:cs="Arial"/>
        </w:rPr>
        <w:t xml:space="preserve">na Goričkem </w:t>
      </w:r>
      <w:r w:rsidR="009267CD" w:rsidRPr="004509E4">
        <w:rPr>
          <w:rFonts w:cs="Arial"/>
        </w:rPr>
        <w:t>potekalo drugače kot</w:t>
      </w:r>
      <w:r w:rsidR="00CA7218" w:rsidRPr="004509E4">
        <w:rPr>
          <w:rFonts w:cs="Arial"/>
        </w:rPr>
        <w:t xml:space="preserve"> poteka</w:t>
      </w:r>
      <w:r w:rsidR="009267CD" w:rsidRPr="004509E4">
        <w:rPr>
          <w:rFonts w:cs="Arial"/>
        </w:rPr>
        <w:t xml:space="preserve"> danes. </w:t>
      </w:r>
      <w:r w:rsidR="00CA7218" w:rsidRPr="004509E4">
        <w:rPr>
          <w:rFonts w:cs="Arial"/>
        </w:rPr>
        <w:t xml:space="preserve">Večji del dela so včasih opravili ročno. Danes le na redkih površinah seno spravljajo brez traktorjev, obračalnikov in balirk. </w:t>
      </w:r>
    </w:p>
    <w:p w:rsidR="00D7541A" w:rsidRPr="004509E4" w:rsidRDefault="00D7541A" w:rsidP="009267CD">
      <w:pPr>
        <w:rPr>
          <w:rFonts w:cs="Arial"/>
          <w:b/>
        </w:rPr>
      </w:pPr>
    </w:p>
    <w:p w:rsidR="00D7541A" w:rsidRPr="004509E4" w:rsidRDefault="004509E4" w:rsidP="009267CD">
      <w:pPr>
        <w:rPr>
          <w:rFonts w:cs="Arial"/>
          <w:b/>
        </w:rPr>
      </w:pPr>
      <w:r>
        <w:rPr>
          <w:rFonts w:cs="Arial"/>
          <w:b/>
        </w:rPr>
        <w:t>V tabeli s</w:t>
      </w:r>
      <w:r w:rsidR="009267CD" w:rsidRPr="004509E4">
        <w:rPr>
          <w:rFonts w:cs="Arial"/>
          <w:b/>
        </w:rPr>
        <w:t>podaj so zapisan</w:t>
      </w:r>
      <w:r w:rsidR="00336BB1" w:rsidRPr="004509E4">
        <w:rPr>
          <w:rFonts w:cs="Arial"/>
          <w:b/>
        </w:rPr>
        <w:t xml:space="preserve">i prekmurski </w:t>
      </w:r>
      <w:r w:rsidR="00D7541A" w:rsidRPr="004509E4">
        <w:rPr>
          <w:rFonts w:cs="Arial"/>
          <w:b/>
        </w:rPr>
        <w:t>izrazi povezani s</w:t>
      </w:r>
      <w:r w:rsidR="00CA7218" w:rsidRPr="004509E4">
        <w:rPr>
          <w:rFonts w:cs="Arial"/>
          <w:b/>
        </w:rPr>
        <w:t xml:space="preserve"> spravilom sena</w:t>
      </w:r>
      <w:r w:rsidR="00420592">
        <w:rPr>
          <w:rFonts w:cs="Arial"/>
          <w:b/>
        </w:rPr>
        <w:t>.</w:t>
      </w:r>
    </w:p>
    <w:p w:rsidR="000B076D" w:rsidRDefault="00D7541A" w:rsidP="009267CD">
      <w:pPr>
        <w:rPr>
          <w:rStyle w:val="Poudarek"/>
          <w:rFonts w:cs="Arial"/>
          <w:b/>
          <w:i w:val="0"/>
        </w:rPr>
      </w:pPr>
      <w:r w:rsidRPr="004509E4">
        <w:rPr>
          <w:rStyle w:val="Poudarek"/>
          <w:rFonts w:cs="Arial"/>
          <w:b/>
          <w:i w:val="0"/>
        </w:rPr>
        <w:t xml:space="preserve">Vsaki narečni ustreznici poišči slovensko ustreznico ter napiši pomensko razlago izraza. </w:t>
      </w:r>
      <w:r w:rsidR="000B076D">
        <w:rPr>
          <w:rStyle w:val="Poudarek"/>
          <w:rFonts w:cs="Arial"/>
          <w:b/>
          <w:i w:val="0"/>
        </w:rPr>
        <w:t xml:space="preserve">             </w:t>
      </w:r>
      <w:r w:rsidR="000B076D" w:rsidRPr="000B076D">
        <w:rPr>
          <w:rStyle w:val="Poudarek"/>
          <w:rFonts w:cs="Arial"/>
          <w:b/>
          <w:i w:val="0"/>
        </w:rPr>
        <w:t xml:space="preserve">     </w:t>
      </w:r>
      <w:r w:rsidR="000B076D">
        <w:rPr>
          <w:rStyle w:val="Poudarek"/>
          <w:rFonts w:cs="Arial"/>
          <w:b/>
          <w:i w:val="0"/>
        </w:rPr>
        <w:t xml:space="preserve">  </w:t>
      </w:r>
    </w:p>
    <w:p w:rsidR="00336BB1" w:rsidRPr="004509E4" w:rsidRDefault="000B076D" w:rsidP="009267CD">
      <w:pPr>
        <w:rPr>
          <w:rFonts w:cs="Arial"/>
          <w:b/>
          <w:i/>
        </w:rPr>
      </w:pPr>
      <w:r>
        <w:rPr>
          <w:rStyle w:val="Poudarek"/>
          <w:rFonts w:cs="Arial"/>
          <w:b/>
          <w:i w:val="0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0B076D">
        <w:rPr>
          <w:rStyle w:val="Poudarek"/>
          <w:rFonts w:cs="Arial"/>
          <w:b/>
          <w:i w:val="0"/>
        </w:rPr>
        <w:t xml:space="preserve">  /6</w:t>
      </w:r>
    </w:p>
    <w:p w:rsidR="00336BB1" w:rsidRPr="004509E4" w:rsidRDefault="00336BB1" w:rsidP="009267CD">
      <w:pPr>
        <w:rPr>
          <w:rFonts w:cs="Arial"/>
          <w:b/>
        </w:rPr>
      </w:pPr>
    </w:p>
    <w:tbl>
      <w:tblPr>
        <w:tblStyle w:val="Tabela-mrea"/>
        <w:tblW w:w="0" w:type="auto"/>
        <w:tblLook w:val="04A0"/>
      </w:tblPr>
      <w:tblGrid>
        <w:gridCol w:w="403"/>
        <w:gridCol w:w="1940"/>
        <w:gridCol w:w="2102"/>
        <w:gridCol w:w="4651"/>
        <w:gridCol w:w="475"/>
      </w:tblGrid>
      <w:tr w:rsidR="00336BB1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9267CD">
            <w:pPr>
              <w:rPr>
                <w:rFonts w:cs="Arial"/>
                <w:b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FA4F8E" w:rsidP="009267CD">
            <w:pPr>
              <w:rPr>
                <w:rFonts w:cs="Arial"/>
                <w:b/>
              </w:rPr>
            </w:pPr>
            <w:r w:rsidRPr="004509E4">
              <w:rPr>
                <w:rFonts w:cs="Arial"/>
                <w:b/>
              </w:rPr>
              <w:t xml:space="preserve">PREKMURSKI IZRAZ </w:t>
            </w:r>
          </w:p>
          <w:p w:rsidR="00D571D6" w:rsidRPr="004509E4" w:rsidRDefault="00D571D6" w:rsidP="009267CD">
            <w:pPr>
              <w:rPr>
                <w:rFonts w:cs="Arial"/>
                <w:b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FA4F8E" w:rsidP="009267CD">
            <w:pPr>
              <w:rPr>
                <w:rFonts w:cs="Arial"/>
                <w:b/>
              </w:rPr>
            </w:pPr>
            <w:r w:rsidRPr="004509E4">
              <w:rPr>
                <w:rFonts w:cs="Arial"/>
                <w:b/>
              </w:rPr>
              <w:t>SLOVENSKI IZRAZ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D7541A" w:rsidP="009267CD">
            <w:pPr>
              <w:rPr>
                <w:rFonts w:cs="Arial"/>
                <w:b/>
              </w:rPr>
            </w:pPr>
            <w:r w:rsidRPr="004509E4">
              <w:rPr>
                <w:rFonts w:cs="Arial"/>
                <w:b/>
              </w:rPr>
              <w:t>POMENSKA RAZLAGA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9267CD">
            <w:pPr>
              <w:rPr>
                <w:rFonts w:cs="Arial"/>
                <w:b/>
              </w:rPr>
            </w:pPr>
          </w:p>
        </w:tc>
      </w:tr>
      <w:tr w:rsidR="00336BB1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4509E4" w:rsidP="009267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a)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9267CD">
            <w:pPr>
              <w:rPr>
                <w:rFonts w:cs="Arial"/>
                <w:b/>
              </w:rPr>
            </w:pPr>
            <w:r w:rsidRPr="004509E4">
              <w:rPr>
                <w:rFonts w:cs="Arial"/>
                <w:b/>
              </w:rPr>
              <w:t>gümla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86"/>
            </w:tblGrid>
            <w:tr w:rsidR="00ED1760" w:rsidTr="00ED1760">
              <w:tc>
                <w:tcPr>
                  <w:tcW w:w="2036" w:type="dxa"/>
                </w:tcPr>
                <w:p w:rsidR="00ED1760" w:rsidRDefault="00ED1760" w:rsidP="009267CD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336BB1" w:rsidRPr="004509E4" w:rsidRDefault="00336BB1" w:rsidP="009267CD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43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/>
            </w:tblPr>
            <w:tblGrid>
              <w:gridCol w:w="4365"/>
            </w:tblGrid>
            <w:tr w:rsidR="004509E4" w:rsidTr="00ED1760">
              <w:tc>
                <w:tcPr>
                  <w:tcW w:w="4365" w:type="dxa"/>
                </w:tcPr>
                <w:p w:rsidR="004509E4" w:rsidRDefault="004509E4" w:rsidP="009267CD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65" w:type="dxa"/>
                </w:tcPr>
                <w:p w:rsidR="004509E4" w:rsidRDefault="004509E4" w:rsidP="009267CD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65" w:type="dxa"/>
                </w:tcPr>
                <w:p w:rsidR="004509E4" w:rsidRDefault="004509E4" w:rsidP="009267CD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65" w:type="dxa"/>
                </w:tcPr>
                <w:p w:rsidR="004509E4" w:rsidRDefault="004509E4" w:rsidP="009267CD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D571D6" w:rsidRPr="004509E4" w:rsidRDefault="00D571D6" w:rsidP="009267CD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ED1760">
            <w:pPr>
              <w:jc w:val="right"/>
              <w:rPr>
                <w:rFonts w:cs="Arial"/>
                <w:b/>
              </w:rPr>
            </w:pPr>
          </w:p>
        </w:tc>
      </w:tr>
      <w:tr w:rsidR="00ED1760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ED1760" w:rsidRPr="004509E4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D1760" w:rsidRPr="004509E4" w:rsidRDefault="00ED1760" w:rsidP="00ED1760">
            <w:pPr>
              <w:jc w:val="right"/>
              <w:rPr>
                <w:rFonts w:cs="Arial"/>
                <w:b/>
              </w:rPr>
            </w:pPr>
          </w:p>
        </w:tc>
      </w:tr>
      <w:tr w:rsidR="00336BB1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4509E4" w:rsidP="009267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b)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9267CD">
            <w:pPr>
              <w:rPr>
                <w:rFonts w:cs="Arial"/>
                <w:b/>
              </w:rPr>
            </w:pPr>
            <w:r w:rsidRPr="004509E4">
              <w:rPr>
                <w:rFonts w:cs="Arial"/>
                <w:b/>
              </w:rPr>
              <w:t>plastič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86"/>
            </w:tblGrid>
            <w:tr w:rsidR="00ED1760" w:rsidTr="00ED1760">
              <w:tc>
                <w:tcPr>
                  <w:tcW w:w="2036" w:type="dxa"/>
                </w:tcPr>
                <w:p w:rsidR="00ED1760" w:rsidRDefault="00ED1760" w:rsidP="00ED1760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ED1760" w:rsidRDefault="00ED1760" w:rsidP="00ED1760">
            <w:pPr>
              <w:rPr>
                <w:rFonts w:cs="Arial"/>
                <w:b/>
              </w:rPr>
            </w:pPr>
          </w:p>
          <w:p w:rsidR="00ED1760" w:rsidRDefault="00ED1760" w:rsidP="00ED1760">
            <w:pPr>
              <w:rPr>
                <w:rFonts w:cs="Arial"/>
                <w:b/>
              </w:rPr>
            </w:pPr>
          </w:p>
          <w:p w:rsidR="00ED1760" w:rsidRDefault="00ED1760" w:rsidP="00ED1760">
            <w:pPr>
              <w:rPr>
                <w:rFonts w:cs="Arial"/>
                <w:b/>
              </w:rPr>
            </w:pPr>
          </w:p>
          <w:p w:rsidR="00336BB1" w:rsidRPr="004509E4" w:rsidRDefault="00336BB1" w:rsidP="009267CD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44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/>
            </w:tblPr>
            <w:tblGrid>
              <w:gridCol w:w="4435"/>
            </w:tblGrid>
            <w:tr w:rsidR="004509E4" w:rsidTr="00ED1760">
              <w:tc>
                <w:tcPr>
                  <w:tcW w:w="4435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435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435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435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D571D6" w:rsidRPr="004509E4" w:rsidRDefault="00D571D6" w:rsidP="009267CD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ED1760">
            <w:pPr>
              <w:jc w:val="right"/>
              <w:rPr>
                <w:rFonts w:cs="Arial"/>
                <w:b/>
              </w:rPr>
            </w:pPr>
          </w:p>
        </w:tc>
      </w:tr>
      <w:tr w:rsidR="00336BB1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4509E4" w:rsidP="009267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c)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9267CD">
            <w:pPr>
              <w:rPr>
                <w:rFonts w:cs="Arial"/>
                <w:b/>
              </w:rPr>
            </w:pPr>
            <w:r w:rsidRPr="004509E4">
              <w:rPr>
                <w:rFonts w:cs="Arial"/>
                <w:b/>
              </w:rPr>
              <w:t>renda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86"/>
            </w:tblGrid>
            <w:tr w:rsidR="00ED1760" w:rsidTr="00ED1760">
              <w:tc>
                <w:tcPr>
                  <w:tcW w:w="2036" w:type="dxa"/>
                </w:tcPr>
                <w:p w:rsidR="00ED1760" w:rsidRDefault="00ED1760" w:rsidP="00ED1760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ED1760" w:rsidRDefault="00ED1760" w:rsidP="00ED1760">
            <w:pPr>
              <w:rPr>
                <w:rFonts w:cs="Arial"/>
                <w:b/>
              </w:rPr>
            </w:pPr>
          </w:p>
          <w:p w:rsidR="00336BB1" w:rsidRPr="004509E4" w:rsidRDefault="00336BB1" w:rsidP="009267CD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/>
            </w:tblPr>
            <w:tblGrid>
              <w:gridCol w:w="4359"/>
            </w:tblGrid>
            <w:tr w:rsidR="00ED1760" w:rsidTr="00ED1760">
              <w:tc>
                <w:tcPr>
                  <w:tcW w:w="4359" w:type="dxa"/>
                </w:tcPr>
                <w:p w:rsidR="00ED1760" w:rsidRDefault="00ED1760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ED1760" w:rsidTr="00ED1760">
              <w:tc>
                <w:tcPr>
                  <w:tcW w:w="4359" w:type="dxa"/>
                </w:tcPr>
                <w:p w:rsidR="00ED1760" w:rsidRDefault="00ED1760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ED1760" w:rsidTr="00ED1760">
              <w:tc>
                <w:tcPr>
                  <w:tcW w:w="4359" w:type="dxa"/>
                </w:tcPr>
                <w:p w:rsidR="00ED1760" w:rsidRDefault="00ED1760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ED1760" w:rsidTr="00ED1760">
              <w:tc>
                <w:tcPr>
                  <w:tcW w:w="4359" w:type="dxa"/>
                </w:tcPr>
                <w:p w:rsidR="00ED1760" w:rsidRDefault="00ED1760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D571D6" w:rsidRPr="004509E4" w:rsidRDefault="00D571D6" w:rsidP="009267CD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ED1760">
            <w:pPr>
              <w:jc w:val="right"/>
              <w:rPr>
                <w:rFonts w:cs="Arial"/>
                <w:b/>
              </w:rPr>
            </w:pPr>
          </w:p>
        </w:tc>
      </w:tr>
      <w:tr w:rsidR="00ED1760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ED1760" w:rsidRPr="004509E4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ED1760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BA0A0C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D1760" w:rsidRPr="004509E4" w:rsidRDefault="00ED1760" w:rsidP="00ED1760">
            <w:pPr>
              <w:jc w:val="right"/>
              <w:rPr>
                <w:rFonts w:cs="Arial"/>
                <w:b/>
              </w:rPr>
            </w:pPr>
          </w:p>
        </w:tc>
      </w:tr>
      <w:tr w:rsidR="00336BB1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4509E4" w:rsidP="009267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d)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9267CD">
            <w:pPr>
              <w:rPr>
                <w:rFonts w:cs="Arial"/>
                <w:b/>
              </w:rPr>
            </w:pPr>
            <w:r w:rsidRPr="004509E4">
              <w:rPr>
                <w:rFonts w:cs="Arial"/>
                <w:b/>
              </w:rPr>
              <w:t>žr</w:t>
            </w:r>
            <w:r w:rsidR="001A1A5D">
              <w:rPr>
                <w:rFonts w:cs="Arial"/>
                <w:b/>
              </w:rPr>
              <w:t>d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86"/>
            </w:tblGrid>
            <w:tr w:rsidR="00ED1760" w:rsidTr="00ED1760">
              <w:tc>
                <w:tcPr>
                  <w:tcW w:w="2036" w:type="dxa"/>
                </w:tcPr>
                <w:p w:rsidR="00ED1760" w:rsidRDefault="00ED1760" w:rsidP="009267CD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336BB1" w:rsidRPr="004509E4" w:rsidRDefault="00336BB1" w:rsidP="009267CD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/>
            </w:tblPr>
            <w:tblGrid>
              <w:gridCol w:w="4359"/>
            </w:tblGrid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D571D6" w:rsidRPr="004509E4" w:rsidRDefault="00D571D6" w:rsidP="009267CD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D1760" w:rsidRPr="004509E4" w:rsidRDefault="00ED1760" w:rsidP="00ED1760">
            <w:pPr>
              <w:jc w:val="right"/>
              <w:rPr>
                <w:rFonts w:cs="Arial"/>
                <w:b/>
              </w:rPr>
            </w:pPr>
          </w:p>
        </w:tc>
      </w:tr>
      <w:tr w:rsidR="00ED1760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ED1760" w:rsidRPr="004509E4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BA0A0C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D1760" w:rsidRPr="004509E4" w:rsidRDefault="00ED1760" w:rsidP="00ED1760">
            <w:pPr>
              <w:jc w:val="right"/>
              <w:rPr>
                <w:rFonts w:cs="Arial"/>
                <w:b/>
              </w:rPr>
            </w:pPr>
          </w:p>
        </w:tc>
      </w:tr>
      <w:tr w:rsidR="00336BB1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4509E4" w:rsidP="009267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e)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1A1A5D" w:rsidP="009267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</w:t>
            </w:r>
            <w:r w:rsidRPr="001A1A5D">
              <w:rPr>
                <w:rFonts w:cs="Arial"/>
                <w:b/>
              </w:rPr>
              <w:t>é</w:t>
            </w:r>
            <w:r w:rsidR="00336BB1" w:rsidRPr="004509E4">
              <w:rPr>
                <w:rFonts w:cs="Arial"/>
                <w:b/>
              </w:rPr>
              <w:t>ri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86"/>
            </w:tblGrid>
            <w:tr w:rsidR="00ED1760" w:rsidTr="00ED1760">
              <w:tc>
                <w:tcPr>
                  <w:tcW w:w="2036" w:type="dxa"/>
                </w:tcPr>
                <w:p w:rsidR="00ED1760" w:rsidRDefault="00ED1760" w:rsidP="009267CD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336BB1" w:rsidRPr="004509E4" w:rsidRDefault="00336BB1" w:rsidP="009267CD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/>
            </w:tblPr>
            <w:tblGrid>
              <w:gridCol w:w="4359"/>
            </w:tblGrid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D571D6" w:rsidRPr="004509E4" w:rsidRDefault="00D571D6" w:rsidP="009267CD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ED1760">
            <w:pPr>
              <w:jc w:val="right"/>
              <w:rPr>
                <w:rFonts w:cs="Arial"/>
                <w:b/>
              </w:rPr>
            </w:pPr>
          </w:p>
        </w:tc>
      </w:tr>
      <w:tr w:rsidR="00ED1760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ED1760" w:rsidRPr="004509E4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9267CD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:rsidR="00ED1760" w:rsidRDefault="00ED1760" w:rsidP="00BA0A0C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D1760" w:rsidRPr="004509E4" w:rsidRDefault="00ED1760" w:rsidP="00ED1760">
            <w:pPr>
              <w:jc w:val="right"/>
              <w:rPr>
                <w:rFonts w:cs="Arial"/>
                <w:b/>
              </w:rPr>
            </w:pPr>
          </w:p>
        </w:tc>
      </w:tr>
      <w:tr w:rsidR="00336BB1" w:rsidRPr="004509E4" w:rsidTr="00ED1760"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4509E4" w:rsidP="009267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f)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1A1A5D" w:rsidP="009267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v</w:t>
            </w:r>
            <w:r w:rsidRPr="00D7294E">
              <w:rPr>
                <w:rFonts w:cs="Arial"/>
                <w:b/>
              </w:rPr>
              <w:t>ó</w:t>
            </w:r>
            <w:r w:rsidR="00D30A61" w:rsidRPr="004509E4">
              <w:rPr>
                <w:rFonts w:cs="Arial"/>
                <w:b/>
              </w:rPr>
              <w:t>u</w:t>
            </w:r>
            <w:r w:rsidR="00336BB1" w:rsidRPr="004509E4">
              <w:rPr>
                <w:rFonts w:cs="Arial"/>
                <w:b/>
              </w:rPr>
              <w:t>že</w:t>
            </w:r>
          </w:p>
        </w:tc>
        <w:tc>
          <w:tcPr>
            <w:tcW w:w="228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86"/>
            </w:tblGrid>
            <w:tr w:rsidR="00ED1760" w:rsidTr="00ED1760">
              <w:tc>
                <w:tcPr>
                  <w:tcW w:w="2036" w:type="dxa"/>
                </w:tcPr>
                <w:p w:rsidR="00ED1760" w:rsidRDefault="00ED1760" w:rsidP="009267CD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336BB1" w:rsidRPr="004509E4" w:rsidRDefault="00336BB1" w:rsidP="009267CD">
            <w:pPr>
              <w:rPr>
                <w:rFonts w:cs="Arial"/>
                <w:b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/>
            </w:tblPr>
            <w:tblGrid>
              <w:gridCol w:w="4359"/>
            </w:tblGrid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  <w:tr w:rsidR="004509E4" w:rsidTr="00ED1760">
              <w:tc>
                <w:tcPr>
                  <w:tcW w:w="4359" w:type="dxa"/>
                </w:tcPr>
                <w:p w:rsidR="004509E4" w:rsidRDefault="004509E4" w:rsidP="00BA0A0C">
                  <w:pPr>
                    <w:rPr>
                      <w:rFonts w:cs="Arial"/>
                      <w:b/>
                    </w:rPr>
                  </w:pPr>
                </w:p>
              </w:tc>
            </w:tr>
          </w:tbl>
          <w:p w:rsidR="00D571D6" w:rsidRPr="004509E4" w:rsidRDefault="00D571D6" w:rsidP="009267CD">
            <w:pPr>
              <w:rPr>
                <w:rFonts w:cs="Arial"/>
                <w:b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336BB1" w:rsidRPr="004509E4" w:rsidRDefault="00336BB1" w:rsidP="00ED1760">
            <w:pPr>
              <w:jc w:val="right"/>
              <w:rPr>
                <w:rFonts w:cs="Arial"/>
                <w:b/>
              </w:rPr>
            </w:pPr>
          </w:p>
        </w:tc>
      </w:tr>
    </w:tbl>
    <w:p w:rsidR="009267CD" w:rsidRPr="004509E4" w:rsidRDefault="009267CD" w:rsidP="009267CD">
      <w:pPr>
        <w:rPr>
          <w:rFonts w:cs="Arial"/>
          <w:b/>
        </w:rPr>
      </w:pPr>
    </w:p>
    <w:p w:rsidR="00C510D1" w:rsidRPr="004509E4" w:rsidRDefault="00F619C5" w:rsidP="009267CD">
      <w:pPr>
        <w:rPr>
          <w:rFonts w:cs="Arial"/>
        </w:rPr>
      </w:pPr>
      <w:r w:rsidRPr="004509E4">
        <w:rPr>
          <w:rFonts w:cs="Arial"/>
          <w:b/>
        </w:rPr>
        <w:t xml:space="preserve">                                                                                                                                                                   </w:t>
      </w:r>
    </w:p>
    <w:p w:rsidR="00C510D1" w:rsidRPr="004509E4" w:rsidRDefault="00C510D1" w:rsidP="000962F3">
      <w:pPr>
        <w:rPr>
          <w:rFonts w:cs="Arial"/>
        </w:rPr>
      </w:pPr>
    </w:p>
    <w:p w:rsidR="00180FBB" w:rsidRPr="004509E4" w:rsidRDefault="00180FBB" w:rsidP="000962F3">
      <w:pPr>
        <w:rPr>
          <w:rFonts w:cs="Arial"/>
        </w:rPr>
      </w:pPr>
    </w:p>
    <w:p w:rsidR="004E5782" w:rsidRPr="00271CD1" w:rsidRDefault="004E5782" w:rsidP="009267CD">
      <w:pPr>
        <w:rPr>
          <w:rFonts w:ascii="Arial" w:hAnsi="Arial" w:cs="Arial"/>
          <w:b/>
        </w:rPr>
      </w:pPr>
    </w:p>
    <w:sectPr w:rsidR="004E5782" w:rsidRPr="00271CD1" w:rsidSect="00E86708">
      <w:headerReference w:type="default" r:id="rId24"/>
      <w:footerReference w:type="default" r:id="rId25"/>
      <w:pgSz w:w="11906" w:h="16838"/>
      <w:pgMar w:top="2694" w:right="1417" w:bottom="1134" w:left="1134" w:header="84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A01" w:rsidRDefault="00730A01" w:rsidP="00E91AC3">
      <w:r>
        <w:separator/>
      </w:r>
    </w:p>
  </w:endnote>
  <w:endnote w:type="continuationSeparator" w:id="1">
    <w:p w:rsidR="00730A01" w:rsidRDefault="00730A01" w:rsidP="00E91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829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A0A0C" w:rsidRDefault="000B1EA5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fldSimple w:instr=" PAGE   \* MERGEFORMAT ">
          <w:r w:rsidR="00D7294E">
            <w:rPr>
              <w:noProof/>
            </w:rPr>
            <w:t>11</w:t>
          </w:r>
        </w:fldSimple>
        <w:r w:rsidR="00BA0A0C">
          <w:t xml:space="preserve"> | </w:t>
        </w:r>
        <w:r w:rsidR="00BA0A0C">
          <w:rPr>
            <w:color w:val="7F7F7F" w:themeColor="background1" w:themeShade="7F"/>
            <w:spacing w:val="60"/>
          </w:rPr>
          <w:t>kviz o naravi in človeku 2014/15</w:t>
        </w:r>
      </w:p>
      <w:p w:rsidR="00BA0A0C" w:rsidRDefault="00BA0A0C" w:rsidP="00FD60F5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SKLOP1</w:t>
        </w:r>
      </w:p>
    </w:sdtContent>
  </w:sdt>
  <w:p w:rsidR="00BA0A0C" w:rsidRDefault="00BA0A0C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A01" w:rsidRDefault="00730A01" w:rsidP="00E91AC3">
      <w:r>
        <w:separator/>
      </w:r>
    </w:p>
  </w:footnote>
  <w:footnote w:type="continuationSeparator" w:id="1">
    <w:p w:rsidR="00730A01" w:rsidRDefault="00730A01" w:rsidP="00E91A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A0C" w:rsidRDefault="000B1EA5">
    <w:pPr>
      <w:pStyle w:val="Glava"/>
    </w:pPr>
    <w:r>
      <w:rPr>
        <w:noProof/>
        <w:lang w:eastAsia="sl-S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19.9pt;margin-top:61.5pt;width:91.05pt;height:33.05pt;z-index:251660288;mso-width-relative:margin;mso-height-relative:margin" stroked="f">
          <v:textbox>
            <w:txbxContent>
              <w:p w:rsidR="00BA0A0C" w:rsidRPr="005675C7" w:rsidRDefault="00BA0A0C" w:rsidP="009644C1">
                <w:pPr>
                  <w:rPr>
                    <w:b/>
                    <w:sz w:val="40"/>
                    <w:szCs w:val="40"/>
                  </w:rPr>
                </w:pPr>
                <w:r w:rsidRPr="005675C7">
                  <w:rPr>
                    <w:b/>
                    <w:sz w:val="40"/>
                    <w:szCs w:val="40"/>
                  </w:rPr>
                  <w:t xml:space="preserve">SKLOP 1 </w:t>
                </w:r>
              </w:p>
            </w:txbxContent>
          </v:textbox>
        </v:shape>
      </w:pict>
    </w:r>
    <w:r w:rsidR="00BA0A0C"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4225925</wp:posOffset>
          </wp:positionH>
          <wp:positionV relativeFrom="paragraph">
            <wp:posOffset>-277495</wp:posOffset>
          </wp:positionV>
          <wp:extent cx="2154555" cy="931545"/>
          <wp:effectExtent l="19050" t="0" r="0" b="0"/>
          <wp:wrapSquare wrapText="bothSides"/>
          <wp:docPr id="2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931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405BD"/>
    <w:multiLevelType w:val="hybridMultilevel"/>
    <w:tmpl w:val="820EB06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962BE"/>
    <w:multiLevelType w:val="hybridMultilevel"/>
    <w:tmpl w:val="C20E23F4"/>
    <w:lvl w:ilvl="0" w:tplc="0424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C6D4E70"/>
    <w:multiLevelType w:val="hybridMultilevel"/>
    <w:tmpl w:val="81FE7B9C"/>
    <w:lvl w:ilvl="0" w:tplc="DEAAB3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3010">
      <o:colormenu v:ext="edit" fillcolor="none [3212]" strokecolor="non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884932"/>
    <w:rsid w:val="00001831"/>
    <w:rsid w:val="00021747"/>
    <w:rsid w:val="0003685B"/>
    <w:rsid w:val="000449F2"/>
    <w:rsid w:val="00093A6A"/>
    <w:rsid w:val="00095967"/>
    <w:rsid w:val="000962F3"/>
    <w:rsid w:val="000B076D"/>
    <w:rsid w:val="000B1EA5"/>
    <w:rsid w:val="000B5FE6"/>
    <w:rsid w:val="000C0BC6"/>
    <w:rsid w:val="000C33AF"/>
    <w:rsid w:val="000C7E3D"/>
    <w:rsid w:val="000D15B2"/>
    <w:rsid w:val="000D5605"/>
    <w:rsid w:val="00100111"/>
    <w:rsid w:val="001037A7"/>
    <w:rsid w:val="00107425"/>
    <w:rsid w:val="0012088A"/>
    <w:rsid w:val="001264D6"/>
    <w:rsid w:val="00135E05"/>
    <w:rsid w:val="00142BC8"/>
    <w:rsid w:val="001440DD"/>
    <w:rsid w:val="00151D4F"/>
    <w:rsid w:val="00160ECB"/>
    <w:rsid w:val="00161549"/>
    <w:rsid w:val="00176CA5"/>
    <w:rsid w:val="00180FBB"/>
    <w:rsid w:val="00185217"/>
    <w:rsid w:val="00187AB7"/>
    <w:rsid w:val="001911EC"/>
    <w:rsid w:val="001A1A5D"/>
    <w:rsid w:val="001B7D0C"/>
    <w:rsid w:val="001C0F0E"/>
    <w:rsid w:val="001C118A"/>
    <w:rsid w:val="001C1C80"/>
    <w:rsid w:val="001D6C34"/>
    <w:rsid w:val="001F078C"/>
    <w:rsid w:val="001F5D4B"/>
    <w:rsid w:val="001F65B6"/>
    <w:rsid w:val="00205F52"/>
    <w:rsid w:val="00211F6E"/>
    <w:rsid w:val="0021458D"/>
    <w:rsid w:val="00243717"/>
    <w:rsid w:val="002445A0"/>
    <w:rsid w:val="00247063"/>
    <w:rsid w:val="002527B8"/>
    <w:rsid w:val="002534D5"/>
    <w:rsid w:val="0026210C"/>
    <w:rsid w:val="00271CD1"/>
    <w:rsid w:val="002724E7"/>
    <w:rsid w:val="002A1625"/>
    <w:rsid w:val="002D5891"/>
    <w:rsid w:val="002F3289"/>
    <w:rsid w:val="002F5D63"/>
    <w:rsid w:val="002F7455"/>
    <w:rsid w:val="0031024A"/>
    <w:rsid w:val="00336BB1"/>
    <w:rsid w:val="00344825"/>
    <w:rsid w:val="00355D99"/>
    <w:rsid w:val="00362D4A"/>
    <w:rsid w:val="00365CC9"/>
    <w:rsid w:val="0038732A"/>
    <w:rsid w:val="003A02FA"/>
    <w:rsid w:val="003A2113"/>
    <w:rsid w:val="003D090D"/>
    <w:rsid w:val="00406AF1"/>
    <w:rsid w:val="00411DAB"/>
    <w:rsid w:val="00414568"/>
    <w:rsid w:val="00420592"/>
    <w:rsid w:val="00422C42"/>
    <w:rsid w:val="004509E4"/>
    <w:rsid w:val="0045242D"/>
    <w:rsid w:val="00460A04"/>
    <w:rsid w:val="00475C26"/>
    <w:rsid w:val="00477CB7"/>
    <w:rsid w:val="004C3966"/>
    <w:rsid w:val="004E27E2"/>
    <w:rsid w:val="004E5782"/>
    <w:rsid w:val="00534FFE"/>
    <w:rsid w:val="005376DC"/>
    <w:rsid w:val="005427C5"/>
    <w:rsid w:val="005435B2"/>
    <w:rsid w:val="0054645F"/>
    <w:rsid w:val="00550F4D"/>
    <w:rsid w:val="005571E4"/>
    <w:rsid w:val="00566B4C"/>
    <w:rsid w:val="005675C7"/>
    <w:rsid w:val="005710FF"/>
    <w:rsid w:val="005721DD"/>
    <w:rsid w:val="00573A77"/>
    <w:rsid w:val="0058684C"/>
    <w:rsid w:val="00595E4F"/>
    <w:rsid w:val="00596AE6"/>
    <w:rsid w:val="005A46E2"/>
    <w:rsid w:val="005B5DD5"/>
    <w:rsid w:val="005C719B"/>
    <w:rsid w:val="005D7CD8"/>
    <w:rsid w:val="005E519C"/>
    <w:rsid w:val="0060276A"/>
    <w:rsid w:val="006205E1"/>
    <w:rsid w:val="00620BC8"/>
    <w:rsid w:val="00621D55"/>
    <w:rsid w:val="0062356D"/>
    <w:rsid w:val="00625A77"/>
    <w:rsid w:val="00631C91"/>
    <w:rsid w:val="00643B2F"/>
    <w:rsid w:val="00654CBC"/>
    <w:rsid w:val="00657F0A"/>
    <w:rsid w:val="006633ED"/>
    <w:rsid w:val="006826C8"/>
    <w:rsid w:val="00694827"/>
    <w:rsid w:val="00695678"/>
    <w:rsid w:val="006B282C"/>
    <w:rsid w:val="006F0795"/>
    <w:rsid w:val="006F2C68"/>
    <w:rsid w:val="00700D6C"/>
    <w:rsid w:val="00722658"/>
    <w:rsid w:val="00730A01"/>
    <w:rsid w:val="00732770"/>
    <w:rsid w:val="007452A0"/>
    <w:rsid w:val="0074701B"/>
    <w:rsid w:val="0075050B"/>
    <w:rsid w:val="00752A4A"/>
    <w:rsid w:val="00756D1A"/>
    <w:rsid w:val="007768EF"/>
    <w:rsid w:val="00790721"/>
    <w:rsid w:val="007B0D04"/>
    <w:rsid w:val="007C2A2C"/>
    <w:rsid w:val="007C59ED"/>
    <w:rsid w:val="007E1038"/>
    <w:rsid w:val="007F7DFA"/>
    <w:rsid w:val="00800C0D"/>
    <w:rsid w:val="00802783"/>
    <w:rsid w:val="00804F27"/>
    <w:rsid w:val="00825666"/>
    <w:rsid w:val="00827169"/>
    <w:rsid w:val="00830D81"/>
    <w:rsid w:val="00830FAA"/>
    <w:rsid w:val="00840882"/>
    <w:rsid w:val="00842DFC"/>
    <w:rsid w:val="00846E9D"/>
    <w:rsid w:val="00850355"/>
    <w:rsid w:val="0085121A"/>
    <w:rsid w:val="0087441F"/>
    <w:rsid w:val="00884932"/>
    <w:rsid w:val="008856B7"/>
    <w:rsid w:val="0089695B"/>
    <w:rsid w:val="008B299B"/>
    <w:rsid w:val="008B29AA"/>
    <w:rsid w:val="008D0E2B"/>
    <w:rsid w:val="008D1A21"/>
    <w:rsid w:val="008D4106"/>
    <w:rsid w:val="008E1AFB"/>
    <w:rsid w:val="008E3F62"/>
    <w:rsid w:val="0092157C"/>
    <w:rsid w:val="009234CB"/>
    <w:rsid w:val="009267CD"/>
    <w:rsid w:val="009368D7"/>
    <w:rsid w:val="00944D44"/>
    <w:rsid w:val="00945CD3"/>
    <w:rsid w:val="009644C1"/>
    <w:rsid w:val="00965D30"/>
    <w:rsid w:val="00972D7D"/>
    <w:rsid w:val="0098003B"/>
    <w:rsid w:val="009831C3"/>
    <w:rsid w:val="00984F54"/>
    <w:rsid w:val="009866D4"/>
    <w:rsid w:val="00987C14"/>
    <w:rsid w:val="009A1CE6"/>
    <w:rsid w:val="009A39A0"/>
    <w:rsid w:val="009A443F"/>
    <w:rsid w:val="009A7E45"/>
    <w:rsid w:val="009B521F"/>
    <w:rsid w:val="009B59C8"/>
    <w:rsid w:val="009E462F"/>
    <w:rsid w:val="009F0EE6"/>
    <w:rsid w:val="00A21EFB"/>
    <w:rsid w:val="00A232DA"/>
    <w:rsid w:val="00A37B24"/>
    <w:rsid w:val="00A42DF2"/>
    <w:rsid w:val="00A43BCF"/>
    <w:rsid w:val="00A53D4A"/>
    <w:rsid w:val="00A54A9F"/>
    <w:rsid w:val="00A75D49"/>
    <w:rsid w:val="00A82886"/>
    <w:rsid w:val="00A8552A"/>
    <w:rsid w:val="00A9333C"/>
    <w:rsid w:val="00AA48C3"/>
    <w:rsid w:val="00AA4D22"/>
    <w:rsid w:val="00AB1B15"/>
    <w:rsid w:val="00AB3FE0"/>
    <w:rsid w:val="00AE2586"/>
    <w:rsid w:val="00AE28AD"/>
    <w:rsid w:val="00AF5025"/>
    <w:rsid w:val="00AF6AE0"/>
    <w:rsid w:val="00AF754E"/>
    <w:rsid w:val="00B13DDD"/>
    <w:rsid w:val="00B3165D"/>
    <w:rsid w:val="00B46665"/>
    <w:rsid w:val="00B85AAB"/>
    <w:rsid w:val="00B95008"/>
    <w:rsid w:val="00BA0776"/>
    <w:rsid w:val="00BA0A0C"/>
    <w:rsid w:val="00BA4C75"/>
    <w:rsid w:val="00BB06B7"/>
    <w:rsid w:val="00BB6029"/>
    <w:rsid w:val="00BE6CDA"/>
    <w:rsid w:val="00BF06AB"/>
    <w:rsid w:val="00BF5577"/>
    <w:rsid w:val="00C06044"/>
    <w:rsid w:val="00C326F4"/>
    <w:rsid w:val="00C4708C"/>
    <w:rsid w:val="00C510D1"/>
    <w:rsid w:val="00C5433E"/>
    <w:rsid w:val="00CA2D35"/>
    <w:rsid w:val="00CA7218"/>
    <w:rsid w:val="00CB3B0F"/>
    <w:rsid w:val="00CF5B00"/>
    <w:rsid w:val="00D119D1"/>
    <w:rsid w:val="00D24B38"/>
    <w:rsid w:val="00D30A61"/>
    <w:rsid w:val="00D41B5D"/>
    <w:rsid w:val="00D536B7"/>
    <w:rsid w:val="00D54D9F"/>
    <w:rsid w:val="00D5553E"/>
    <w:rsid w:val="00D571D6"/>
    <w:rsid w:val="00D7294E"/>
    <w:rsid w:val="00D73B3C"/>
    <w:rsid w:val="00D7541A"/>
    <w:rsid w:val="00D8762E"/>
    <w:rsid w:val="00D92EA7"/>
    <w:rsid w:val="00DC510E"/>
    <w:rsid w:val="00DD23B4"/>
    <w:rsid w:val="00DD3FE2"/>
    <w:rsid w:val="00DD574A"/>
    <w:rsid w:val="00E031A7"/>
    <w:rsid w:val="00E11F10"/>
    <w:rsid w:val="00E254EC"/>
    <w:rsid w:val="00E32077"/>
    <w:rsid w:val="00E34633"/>
    <w:rsid w:val="00E34906"/>
    <w:rsid w:val="00E42813"/>
    <w:rsid w:val="00E57738"/>
    <w:rsid w:val="00E86708"/>
    <w:rsid w:val="00E869D4"/>
    <w:rsid w:val="00E91A7F"/>
    <w:rsid w:val="00E91AC3"/>
    <w:rsid w:val="00E91F6E"/>
    <w:rsid w:val="00E941F1"/>
    <w:rsid w:val="00EA245D"/>
    <w:rsid w:val="00EC14A8"/>
    <w:rsid w:val="00ED1760"/>
    <w:rsid w:val="00EF58D2"/>
    <w:rsid w:val="00F154B2"/>
    <w:rsid w:val="00F15E00"/>
    <w:rsid w:val="00F172EC"/>
    <w:rsid w:val="00F220E0"/>
    <w:rsid w:val="00F3071A"/>
    <w:rsid w:val="00F32608"/>
    <w:rsid w:val="00F35176"/>
    <w:rsid w:val="00F4692C"/>
    <w:rsid w:val="00F510FD"/>
    <w:rsid w:val="00F5421A"/>
    <w:rsid w:val="00F57401"/>
    <w:rsid w:val="00F619C5"/>
    <w:rsid w:val="00F91795"/>
    <w:rsid w:val="00F94D5E"/>
    <w:rsid w:val="00FA4F8E"/>
    <w:rsid w:val="00FB583E"/>
    <w:rsid w:val="00FB5EF4"/>
    <w:rsid w:val="00FB5FD8"/>
    <w:rsid w:val="00FD4974"/>
    <w:rsid w:val="00FD6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36B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443F"/>
    <w:rPr>
      <w:color w:val="0000FF" w:themeColor="hyperlink"/>
      <w:u w:val="single"/>
    </w:rPr>
  </w:style>
  <w:style w:type="table" w:styleId="Tabela-mrea">
    <w:name w:val="Table Grid"/>
    <w:basedOn w:val="Navadnatabela"/>
    <w:uiPriority w:val="59"/>
    <w:rsid w:val="003A02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E91A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E91AC3"/>
  </w:style>
  <w:style w:type="paragraph" w:styleId="Noga">
    <w:name w:val="footer"/>
    <w:basedOn w:val="Navaden"/>
    <w:link w:val="NogaZnak"/>
    <w:uiPriority w:val="99"/>
    <w:unhideWhenUsed/>
    <w:rsid w:val="00E91A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91AC3"/>
  </w:style>
  <w:style w:type="paragraph" w:styleId="Odstavekseznama">
    <w:name w:val="List Paragraph"/>
    <w:basedOn w:val="Navaden"/>
    <w:uiPriority w:val="34"/>
    <w:qFormat/>
    <w:rsid w:val="005675C7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24E7"/>
  </w:style>
  <w:style w:type="character" w:styleId="Poudarek">
    <w:name w:val="Emphasis"/>
    <w:basedOn w:val="Privzetapisavaodstavka"/>
    <w:uiPriority w:val="20"/>
    <w:qFormat/>
    <w:rsid w:val="00D7541A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62356D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27C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2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9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-goricko.org" TargetMode="External"/><Relationship Id="rId13" Type="http://schemas.openxmlformats.org/officeDocument/2006/relationships/hyperlink" Target="http://www.zrsvn.si/dokumenti/63/2/2008/KP_GORICKO_brosura_FINAL_01_1222.pdf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park-goricko.org/sl/informacija.asp?id_meta_type=60&amp;id_jezik=0&amp;id_language=0&amp;id_informacija=6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emf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natasa.morsic@goricko.info" TargetMode="External"/><Relationship Id="rId14" Type="http://schemas.openxmlformats.org/officeDocument/2006/relationships/hyperlink" Target="http://www.zrsvn.si/dokumenti/63/2/2008/KP_GORICKO_brosura_FINAL_01_1222.pdf" TargetMode="External"/><Relationship Id="rId22" Type="http://schemas.openxmlformats.org/officeDocument/2006/relationships/hyperlink" Target="http://www.park-goricko.org/sl/informacija.asp?id_meta_type=60&amp;id_jezik=0&amp;id_language=0&amp;id_informacija=655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A7C24B7-3E6D-4DEF-A821-76107F0A8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1906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KPG</Company>
  <LinksUpToDate>false</LinksUpToDate>
  <CharactersWithSpaces>12749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Stanka</cp:lastModifiedBy>
  <cp:revision>3</cp:revision>
  <cp:lastPrinted>2014-10-24T11:15:00Z</cp:lastPrinted>
  <dcterms:created xsi:type="dcterms:W3CDTF">2014-11-03T05:39:00Z</dcterms:created>
  <dcterms:modified xsi:type="dcterms:W3CDTF">2014-11-03T05:43:00Z</dcterms:modified>
</cp:coreProperties>
</file>